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8D" w:rsidRPr="00A41327" w:rsidRDefault="00007B8D" w:rsidP="00007B8D">
      <w:pPr>
        <w:pStyle w:val="Citationintense"/>
        <w:rPr>
          <w:sz w:val="28"/>
          <w:szCs w:val="44"/>
          <w:lang w:val="es-MX"/>
        </w:rPr>
      </w:pPr>
      <w:bookmarkStart w:id="0" w:name="_GoBack"/>
      <w:bookmarkEnd w:id="0"/>
      <w:r w:rsidRPr="00A41327">
        <w:rPr>
          <w:sz w:val="28"/>
          <w:szCs w:val="44"/>
          <w:lang w:val="es-MX"/>
        </w:rPr>
        <w:t xml:space="preserve">Unidad 3 ¿Es esto Heroico? </w:t>
      </w:r>
    </w:p>
    <w:p w:rsidR="00B45470" w:rsidRPr="00007B8D" w:rsidRDefault="00B45470" w:rsidP="00B45470">
      <w:pPr>
        <w:shd w:val="clear" w:color="auto" w:fill="FFFFFF"/>
        <w:spacing w:after="0" w:line="240" w:lineRule="auto"/>
        <w:textAlignment w:val="baseline"/>
        <w:outlineLvl w:val="0"/>
        <w:rPr>
          <w:rFonts w:ascii="Bookman Old Style" w:eastAsia="Times New Roman" w:hAnsi="Bookman Old Style" w:cs="Times New Roman"/>
          <w:b/>
          <w:bCs/>
          <w:color w:val="1E1E1E"/>
          <w:kern w:val="36"/>
          <w:sz w:val="24"/>
          <w:szCs w:val="24"/>
          <w:lang w:eastAsia="es-MX"/>
        </w:rPr>
      </w:pPr>
      <w:r w:rsidRPr="00007B8D">
        <w:rPr>
          <w:rFonts w:ascii="Bookman Old Style" w:eastAsia="Times New Roman" w:hAnsi="Bookman Old Style" w:cs="Times New Roman"/>
          <w:b/>
          <w:bCs/>
          <w:color w:val="1E1E1E"/>
          <w:kern w:val="36"/>
          <w:sz w:val="24"/>
          <w:szCs w:val="24"/>
          <w:lang w:eastAsia="es-MX"/>
        </w:rPr>
        <w:t xml:space="preserve">¿Por qué el narco </w:t>
      </w:r>
      <w:r w:rsidRPr="00007B8D">
        <w:rPr>
          <w:rFonts w:ascii="Bookman Old Style" w:eastAsia="Times New Roman" w:hAnsi="Bookman Old Style" w:cs="Times New Roman"/>
          <w:b/>
          <w:bCs/>
          <w:color w:val="1E1E1E"/>
          <w:kern w:val="36"/>
          <w:sz w:val="24"/>
          <w:szCs w:val="24"/>
          <w:u w:val="single"/>
          <w:lang w:eastAsia="es-MX"/>
        </w:rPr>
        <w:t>recluta</w:t>
      </w:r>
      <w:r w:rsidRPr="00007B8D">
        <w:rPr>
          <w:rFonts w:ascii="Bookman Old Style" w:eastAsia="Times New Roman" w:hAnsi="Bookman Old Style" w:cs="Times New Roman"/>
          <w:b/>
          <w:bCs/>
          <w:color w:val="1E1E1E"/>
          <w:kern w:val="36"/>
          <w:sz w:val="24"/>
          <w:szCs w:val="24"/>
          <w:lang w:eastAsia="es-MX"/>
        </w:rPr>
        <w:t xml:space="preserve"> a miles de </w:t>
      </w:r>
      <w:r w:rsidRPr="00007B8D">
        <w:rPr>
          <w:rFonts w:ascii="Bookman Old Style" w:eastAsia="Times New Roman" w:hAnsi="Bookman Old Style" w:cs="Times New Roman"/>
          <w:b/>
          <w:bCs/>
          <w:color w:val="1E1E1E"/>
          <w:kern w:val="36"/>
          <w:sz w:val="24"/>
          <w:szCs w:val="24"/>
          <w:u w:val="single"/>
          <w:lang w:eastAsia="es-MX"/>
        </w:rPr>
        <w:t>menores</w:t>
      </w:r>
      <w:r w:rsidRPr="00007B8D">
        <w:rPr>
          <w:rFonts w:ascii="Bookman Old Style" w:eastAsia="Times New Roman" w:hAnsi="Bookman Old Style" w:cs="Times New Roman"/>
          <w:b/>
          <w:bCs/>
          <w:color w:val="1E1E1E"/>
          <w:kern w:val="36"/>
          <w:sz w:val="24"/>
          <w:szCs w:val="24"/>
          <w:lang w:eastAsia="es-MX"/>
        </w:rPr>
        <w:t>?</w:t>
      </w:r>
    </w:p>
    <w:p w:rsidR="00B45470" w:rsidRPr="00007B8D" w:rsidRDefault="00B45470" w:rsidP="00B45470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</w:pP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bdr w:val="none" w:sz="0" w:space="0" w:color="auto" w:frame="1"/>
          <w:lang w:eastAsia="es-MX"/>
        </w:rPr>
        <w:t>Alberto Nájar</w:t>
      </w: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bdr w:val="none" w:sz="0" w:space="0" w:color="auto" w:frame="1"/>
          <w:lang w:eastAsia="es-MX"/>
        </w:rPr>
        <w:br/>
      </w:r>
      <w:r w:rsidRPr="00007B8D">
        <w:rPr>
          <w:rFonts w:ascii="Bookman Old Style" w:eastAsia="Times New Roman" w:hAnsi="Bookman Old Style" w:cs="Times New Roman"/>
          <w:color w:val="5A5A5A"/>
          <w:sz w:val="24"/>
          <w:szCs w:val="24"/>
          <w:bdr w:val="none" w:sz="0" w:space="0" w:color="auto" w:frame="1"/>
          <w:lang w:eastAsia="es-MX"/>
        </w:rPr>
        <w:t>BBC Mundo, Ciudad de México</w:t>
      </w: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  <w:t xml:space="preserve"> </w:t>
      </w:r>
      <w:r w:rsidRPr="00007B8D">
        <w:rPr>
          <w:rFonts w:ascii="Bookman Old Style" w:eastAsia="Times New Roman" w:hAnsi="Bookman Old Style" w:cs="Times New Roman"/>
          <w:color w:val="5A5A5A"/>
          <w:sz w:val="24"/>
          <w:szCs w:val="24"/>
          <w:lang w:eastAsia="es-MX"/>
        </w:rPr>
        <w:t>17 diciembre 2013</w:t>
      </w:r>
    </w:p>
    <w:p w:rsidR="00B45470" w:rsidRPr="00007B8D" w:rsidRDefault="00B45470" w:rsidP="00007B8D">
      <w:pPr>
        <w:pBdr>
          <w:bottom w:val="single" w:sz="6" w:space="1" w:color="auto"/>
        </w:pBdr>
        <w:spacing w:after="0" w:line="240" w:lineRule="auto"/>
        <w:ind w:right="284"/>
        <w:rPr>
          <w:rFonts w:ascii="Bookman Old Style" w:eastAsia="Times New Roman" w:hAnsi="Bookman Old Style" w:cs="Arial"/>
          <w:vanish/>
          <w:sz w:val="24"/>
          <w:szCs w:val="24"/>
          <w:lang w:eastAsia="es-MX"/>
        </w:rPr>
      </w:pPr>
      <w:r w:rsidRPr="00007B8D">
        <w:rPr>
          <w:rFonts w:ascii="Bookman Old Style" w:eastAsia="Times New Roman" w:hAnsi="Bookman Old Style" w:cs="Arial"/>
          <w:vanish/>
          <w:sz w:val="24"/>
          <w:szCs w:val="24"/>
          <w:lang w:eastAsia="es-MX"/>
        </w:rPr>
        <w:t>Principio del formulario</w:t>
      </w:r>
    </w:p>
    <w:p w:rsidR="00B45470" w:rsidRPr="00007B8D" w:rsidRDefault="00B45470" w:rsidP="009C4E39">
      <w:pPr>
        <w:pBdr>
          <w:top w:val="single" w:sz="6" w:space="1" w:color="auto"/>
        </w:pBdr>
        <w:spacing w:after="0" w:line="240" w:lineRule="auto"/>
        <w:ind w:right="284"/>
        <w:jc w:val="center"/>
        <w:rPr>
          <w:rFonts w:ascii="Bookman Old Style" w:eastAsia="Times New Roman" w:hAnsi="Bookman Old Style" w:cs="Arial"/>
          <w:vanish/>
          <w:sz w:val="24"/>
          <w:szCs w:val="24"/>
          <w:lang w:eastAsia="es-MX"/>
        </w:rPr>
      </w:pPr>
      <w:r w:rsidRPr="00007B8D">
        <w:rPr>
          <w:rFonts w:ascii="Bookman Old Style" w:eastAsia="Times New Roman" w:hAnsi="Bookman Old Style" w:cs="Arial"/>
          <w:vanish/>
          <w:sz w:val="24"/>
          <w:szCs w:val="24"/>
          <w:lang w:eastAsia="es-MX"/>
        </w:rPr>
        <w:t>Final del formulario</w:t>
      </w:r>
    </w:p>
    <w:p w:rsidR="00B45470" w:rsidRPr="00007B8D" w:rsidRDefault="00B45470" w:rsidP="009C4E39">
      <w:pPr>
        <w:shd w:val="clear" w:color="auto" w:fill="FFFFFF"/>
        <w:spacing w:before="420" w:after="0" w:line="240" w:lineRule="auto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404040"/>
          <w:sz w:val="24"/>
          <w:szCs w:val="24"/>
          <w:lang w:eastAsia="es-MX"/>
        </w:rPr>
      </w:pPr>
      <w:r w:rsidRPr="00007B8D">
        <w:rPr>
          <w:rFonts w:ascii="Bookman Old Style" w:eastAsia="Times New Roman" w:hAnsi="Bookman Old Style" w:cs="Times New Roman"/>
          <w:b/>
          <w:bCs/>
          <w:color w:val="404040"/>
          <w:sz w:val="24"/>
          <w:szCs w:val="24"/>
          <w:lang w:eastAsia="es-MX"/>
        </w:rPr>
        <w:t xml:space="preserve">La guerra contra el narcotráfico que se libra en México desde hace casi una década ha causado un serio </w:t>
      </w:r>
      <w:r w:rsidR="00237B59" w:rsidRPr="00007B8D">
        <w:rPr>
          <w:rFonts w:ascii="Bookman Old Style" w:eastAsia="Times New Roman" w:hAnsi="Bookman Old Style" w:cs="Times New Roman"/>
          <w:b/>
          <w:bCs/>
          <w:color w:val="404040"/>
          <w:sz w:val="24"/>
          <w:szCs w:val="24"/>
          <w:lang w:eastAsia="es-MX"/>
        </w:rPr>
        <w:t>problema</w:t>
      </w:r>
      <w:r w:rsidRPr="00007B8D">
        <w:rPr>
          <w:rFonts w:ascii="Bookman Old Style" w:eastAsia="Times New Roman" w:hAnsi="Bookman Old Style" w:cs="Times New Roman"/>
          <w:b/>
          <w:bCs/>
          <w:color w:val="404040"/>
          <w:sz w:val="24"/>
          <w:szCs w:val="24"/>
          <w:lang w:eastAsia="es-MX"/>
        </w:rPr>
        <w:t xml:space="preserve"> del que poco se conoce su magnitud: el reclutamiento forzado o voluntario de miles de adolescentes y niños para trabajar en las redes de tráfico de drogas.</w:t>
      </w:r>
    </w:p>
    <w:p w:rsidR="00B45470" w:rsidRPr="00007B8D" w:rsidRDefault="00B45470" w:rsidP="009C4E39">
      <w:pPr>
        <w:shd w:val="clear" w:color="auto" w:fill="FFFFFF"/>
        <w:spacing w:before="270" w:after="0" w:line="240" w:lineRule="auto"/>
        <w:ind w:right="284"/>
        <w:jc w:val="both"/>
        <w:textAlignment w:val="baseline"/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</w:pPr>
      <w:r w:rsidRPr="00007B8D">
        <w:rPr>
          <w:rFonts w:ascii="Bookman Old Style" w:eastAsia="Times New Roman" w:hAnsi="Bookman Old Style" w:cs="Times New Roman"/>
          <w:b/>
          <w:bCs/>
          <w:noProof/>
          <w:color w:val="404040"/>
          <w:sz w:val="24"/>
          <w:szCs w:val="24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165735</wp:posOffset>
            </wp:positionV>
            <wp:extent cx="2419350" cy="1880870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  <w:t>De acuerdo con el grupo Cauce Ciudadano actualmente unos 75.000 menores de edad están integrados a grupos de delincuencia organizada, y participan abiertamente en sus actividades. Un fenómeno que también se vivió en los años 90 en Colombia, cuando arreciaba la guerra del Estado contra el crimen organizado.</w:t>
      </w:r>
    </w:p>
    <w:p w:rsidR="00B45470" w:rsidRPr="00007B8D" w:rsidRDefault="00B45470" w:rsidP="009C4E39">
      <w:pPr>
        <w:shd w:val="clear" w:color="auto" w:fill="FFFFFF"/>
        <w:spacing w:before="270" w:after="0" w:line="240" w:lineRule="auto"/>
        <w:ind w:right="284"/>
        <w:jc w:val="both"/>
        <w:textAlignment w:val="baseline"/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</w:pP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  <w:t xml:space="preserve">"Hay un uso indiscriminado de adolescentes y de jóvenes, chicos de 13, 14 o 15 años que trabajan como </w:t>
      </w: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u w:val="single"/>
          <w:lang w:eastAsia="es-MX"/>
        </w:rPr>
        <w:t>halcones</w:t>
      </w:r>
      <w:r w:rsidR="008955B8" w:rsidRPr="00007B8D"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  <w:t xml:space="preserve"> </w:t>
      </w: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  <w:t xml:space="preserve">, como </w:t>
      </w: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u w:val="single"/>
          <w:lang w:eastAsia="es-MX"/>
        </w:rPr>
        <w:t>sicarios</w:t>
      </w: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  <w:t xml:space="preserve">, en el empaquetado de la droga, </w:t>
      </w: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u w:val="single"/>
          <w:lang w:eastAsia="es-MX"/>
        </w:rPr>
        <w:t>secuestro</w:t>
      </w: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  <w:t xml:space="preserve"> de personas o la vigilancia de las casas de seguridad", le dice a BBC Mundo Carlos Cruz Santiago, director de Cauce Ciudadano.</w:t>
      </w:r>
    </w:p>
    <w:p w:rsidR="00B45470" w:rsidRPr="00007B8D" w:rsidRDefault="00B45470" w:rsidP="009C4E39">
      <w:pPr>
        <w:shd w:val="clear" w:color="auto" w:fill="FFFFFF"/>
        <w:spacing w:before="270" w:after="0" w:line="240" w:lineRule="auto"/>
        <w:ind w:right="284"/>
        <w:jc w:val="both"/>
        <w:textAlignment w:val="baseline"/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</w:pP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  <w:t xml:space="preserve">Los menores se encuentran en la primera línea de violencia, pues incluso participan en combates entre </w:t>
      </w: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u w:val="single"/>
          <w:lang w:eastAsia="es-MX"/>
        </w:rPr>
        <w:t>carteles</w:t>
      </w: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  <w:t>. Organizaciones civiles han documentado que entre el 1 de diciembre de 2006 y el último día de octubre pasado unos 1,873 adolescentes fueron asesinados.</w:t>
      </w:r>
    </w:p>
    <w:p w:rsidR="00305DB0" w:rsidRPr="00007B8D" w:rsidRDefault="00305DB0" w:rsidP="009C4E39">
      <w:pPr>
        <w:shd w:val="clear" w:color="auto" w:fill="FFFFFF"/>
        <w:spacing w:before="270" w:after="0" w:line="240" w:lineRule="auto"/>
        <w:ind w:right="284"/>
        <w:jc w:val="both"/>
        <w:textAlignment w:val="baseline"/>
        <w:rPr>
          <w:rFonts w:ascii="Bookman Old Style" w:eastAsia="Times New Roman" w:hAnsi="Bookman Old Style" w:cs="Times New Roman"/>
          <w:b/>
          <w:color w:val="404040"/>
          <w:sz w:val="24"/>
          <w:szCs w:val="24"/>
          <w:lang w:eastAsia="es-MX"/>
        </w:rPr>
      </w:pPr>
      <w:r w:rsidRPr="00007B8D">
        <w:rPr>
          <w:rFonts w:ascii="Bookman Old Style" w:eastAsia="Times New Roman" w:hAnsi="Bookman Old Style" w:cs="Times New Roman"/>
          <w:b/>
          <w:color w:val="404040"/>
          <w:sz w:val="24"/>
          <w:szCs w:val="24"/>
          <w:lang w:eastAsia="es-MX"/>
        </w:rPr>
        <w:t>Razones</w:t>
      </w:r>
    </w:p>
    <w:p w:rsidR="00305DB0" w:rsidRPr="00007B8D" w:rsidRDefault="00305DB0" w:rsidP="009C4E39">
      <w:pPr>
        <w:shd w:val="clear" w:color="auto" w:fill="FFFFFF"/>
        <w:spacing w:before="270" w:after="0" w:line="240" w:lineRule="auto"/>
        <w:ind w:right="284"/>
        <w:jc w:val="both"/>
        <w:textAlignment w:val="baseline"/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</w:pP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  <w:t>Las razones por las que tantos menores se encuentran en la delincuencia organizada son diversas, añade Cruz Santiago.</w:t>
      </w:r>
    </w:p>
    <w:p w:rsidR="00305DB0" w:rsidRPr="00007B8D" w:rsidRDefault="00305DB0" w:rsidP="009C4E39">
      <w:pPr>
        <w:shd w:val="clear" w:color="auto" w:fill="FFFFFF"/>
        <w:spacing w:before="270" w:after="0" w:line="240" w:lineRule="auto"/>
        <w:ind w:right="284"/>
        <w:jc w:val="both"/>
        <w:textAlignment w:val="baseline"/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</w:pP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  <w:t xml:space="preserve">Muchos fueron víctimas de secuestros masivos; en otros casos sus familias recibieron </w:t>
      </w: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u w:val="single"/>
          <w:lang w:eastAsia="es-MX"/>
        </w:rPr>
        <w:t xml:space="preserve">amenazas </w:t>
      </w: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  <w:t>para obligarles a trabajar para delincuentes, algunos más se unieron por miedo o porque era su única alternativa de empleo.</w:t>
      </w:r>
    </w:p>
    <w:p w:rsidR="00305DB0" w:rsidRPr="00007B8D" w:rsidRDefault="00305DB0" w:rsidP="009C4E39">
      <w:pPr>
        <w:shd w:val="clear" w:color="auto" w:fill="FFFFFF"/>
        <w:spacing w:before="270" w:after="0" w:line="240" w:lineRule="auto"/>
        <w:ind w:right="284"/>
        <w:textAlignment w:val="baseline"/>
        <w:outlineLvl w:val="1"/>
        <w:rPr>
          <w:rFonts w:ascii="Bookman Old Style" w:eastAsia="Times New Roman" w:hAnsi="Bookman Old Style" w:cs="Times New Roman"/>
          <w:b/>
          <w:bCs/>
          <w:color w:val="1E1E1E"/>
          <w:sz w:val="24"/>
          <w:szCs w:val="24"/>
          <w:lang w:eastAsia="es-MX"/>
        </w:rPr>
      </w:pPr>
      <w:r w:rsidRPr="00007B8D">
        <w:rPr>
          <w:rFonts w:ascii="Bookman Old Style" w:eastAsia="Times New Roman" w:hAnsi="Bookman Old Style" w:cs="Times New Roman"/>
          <w:b/>
          <w:bCs/>
          <w:color w:val="1E1E1E"/>
          <w:sz w:val="24"/>
          <w:szCs w:val="24"/>
          <w:lang w:eastAsia="es-MX"/>
        </w:rPr>
        <w:t>Vacío legal</w:t>
      </w:r>
    </w:p>
    <w:p w:rsidR="00305DB0" w:rsidRPr="00007B8D" w:rsidRDefault="00305DB0" w:rsidP="009C4E39">
      <w:pPr>
        <w:shd w:val="clear" w:color="auto" w:fill="FFFFFF"/>
        <w:spacing w:before="270" w:after="0" w:line="240" w:lineRule="auto"/>
        <w:ind w:right="284"/>
        <w:jc w:val="both"/>
        <w:textAlignment w:val="baseline"/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</w:pP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  <w:t xml:space="preserve">¿Por qué los carteles reclutan a menores de edad? Según especialistas pretenden aprovechar que en México antes de los 14 años las personas no son legalmente responsables de sus delitos, y después de esa edad hasta los 18 años reciben </w:t>
      </w: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u w:val="single"/>
          <w:lang w:eastAsia="es-MX"/>
        </w:rPr>
        <w:t>sentencias</w:t>
      </w:r>
      <w:r w:rsidRPr="00007B8D">
        <w:rPr>
          <w:rFonts w:ascii="Bookman Old Style" w:eastAsia="Times New Roman" w:hAnsi="Bookman Old Style" w:cs="Times New Roman"/>
          <w:color w:val="404040"/>
          <w:sz w:val="24"/>
          <w:szCs w:val="24"/>
          <w:lang w:eastAsia="es-MX"/>
        </w:rPr>
        <w:t xml:space="preserve"> mínimas.</w:t>
      </w:r>
    </w:p>
    <w:p w:rsidR="00305DB0" w:rsidRPr="00007B8D" w:rsidRDefault="00007B8D" w:rsidP="00007B8D">
      <w:pPr>
        <w:shd w:val="clear" w:color="auto" w:fill="FFFFFF"/>
        <w:spacing w:before="270" w:after="0" w:line="240" w:lineRule="auto"/>
        <w:ind w:right="284"/>
        <w:textAlignment w:val="baseline"/>
        <w:rPr>
          <w:rFonts w:ascii="Bookman Old Style" w:eastAsia="Times New Roman" w:hAnsi="Bookman Old Style" w:cs="Times New Roman"/>
          <w:color w:val="404040"/>
          <w:sz w:val="20"/>
          <w:szCs w:val="24"/>
          <w:lang w:eastAsia="es-MX"/>
        </w:rPr>
      </w:pPr>
      <w:r>
        <w:rPr>
          <w:sz w:val="20"/>
          <w:szCs w:val="24"/>
        </w:rPr>
        <w:t xml:space="preserve">Tomado de: </w:t>
      </w:r>
      <w:hyperlink r:id="rId8" w:history="1">
        <w:r w:rsidR="009C4E39" w:rsidRPr="00007B8D">
          <w:rPr>
            <w:rStyle w:val="Lienhypertexte"/>
            <w:rFonts w:ascii="Bookman Old Style" w:eastAsia="Times New Roman" w:hAnsi="Bookman Old Style" w:cs="Times New Roman"/>
            <w:sz w:val="20"/>
            <w:szCs w:val="24"/>
            <w:lang w:eastAsia="es-MX"/>
          </w:rPr>
          <w:t>http://www.bbc.com/mundo/noticias/2013/12/131217_mexico_menores_adolescentes_reclutados_narcotrafico_chapo_guzman_zetas_sinaloa_an</w:t>
        </w:r>
      </w:hyperlink>
    </w:p>
    <w:p w:rsidR="009C4E39" w:rsidRPr="009C4E39" w:rsidRDefault="009C4E39" w:rsidP="00894028">
      <w:pPr>
        <w:shd w:val="clear" w:color="auto" w:fill="FFFFFF"/>
        <w:spacing w:before="270"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404040"/>
          <w:sz w:val="20"/>
          <w:szCs w:val="24"/>
          <w:lang w:eastAsia="es-MX"/>
        </w:rPr>
      </w:pPr>
    </w:p>
    <w:p w:rsidR="00237B59" w:rsidRDefault="00894028">
      <w:pPr>
        <w:rPr>
          <w:rFonts w:ascii="Century Gothic" w:hAnsi="Century Gothic"/>
          <w:b/>
          <w:sz w:val="24"/>
          <w:szCs w:val="24"/>
        </w:rPr>
      </w:pPr>
      <w:r w:rsidRPr="00894028">
        <w:rPr>
          <w:rFonts w:ascii="Century Gothic" w:hAnsi="Century Gothic"/>
          <w:b/>
          <w:sz w:val="24"/>
          <w:szCs w:val="24"/>
        </w:rPr>
        <w:t xml:space="preserve">1. </w:t>
      </w:r>
      <w:r w:rsidR="00237B59">
        <w:rPr>
          <w:rFonts w:ascii="Century Gothic" w:hAnsi="Century Gothic"/>
          <w:b/>
          <w:sz w:val="24"/>
          <w:szCs w:val="24"/>
        </w:rPr>
        <w:t>¿Qué tipo de documento es este?</w:t>
      </w:r>
    </w:p>
    <w:p w:rsidR="00237B59" w:rsidRPr="00A149E3" w:rsidRDefault="00237B59" w:rsidP="00237B59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A149E3">
        <w:rPr>
          <w:rFonts w:ascii="Bookman Old Style" w:hAnsi="Bookman Old Style"/>
          <w:sz w:val="24"/>
          <w:szCs w:val="24"/>
        </w:rPr>
        <w:t>Anuncio publicitario</w:t>
      </w:r>
    </w:p>
    <w:p w:rsidR="00237B59" w:rsidRPr="00A149E3" w:rsidRDefault="00237B59" w:rsidP="00237B59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A149E3">
        <w:rPr>
          <w:rFonts w:ascii="Bookman Old Style" w:hAnsi="Bookman Old Style"/>
          <w:sz w:val="24"/>
          <w:szCs w:val="24"/>
        </w:rPr>
        <w:t>Artículo de prensa</w:t>
      </w:r>
    </w:p>
    <w:p w:rsidR="00237B59" w:rsidRPr="00A149E3" w:rsidRDefault="00A149E3" w:rsidP="00237B59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Carta </w:t>
      </w:r>
    </w:p>
    <w:p w:rsidR="00237B59" w:rsidRDefault="00237B5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2. ¿De qué trata el artículo?</w:t>
      </w:r>
    </w:p>
    <w:p w:rsidR="00237B59" w:rsidRPr="00A149E3" w:rsidRDefault="00237B59" w:rsidP="00237B59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A149E3">
        <w:rPr>
          <w:rFonts w:ascii="Bookman Old Style" w:hAnsi="Bookman Old Style"/>
          <w:sz w:val="24"/>
          <w:szCs w:val="24"/>
        </w:rPr>
        <w:t>La vida de los niños y adolescentes en México</w:t>
      </w:r>
      <w:r w:rsidRPr="00A149E3">
        <w:rPr>
          <w:rFonts w:ascii="Bookman Old Style" w:hAnsi="Bookman Old Style"/>
          <w:b/>
          <w:sz w:val="24"/>
          <w:szCs w:val="24"/>
        </w:rPr>
        <w:t>.</w:t>
      </w:r>
    </w:p>
    <w:p w:rsidR="00237B59" w:rsidRPr="00A149E3" w:rsidRDefault="00237B59" w:rsidP="00237B59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A149E3">
        <w:rPr>
          <w:rFonts w:ascii="Bookman Old Style" w:hAnsi="Bookman Old Style"/>
          <w:sz w:val="24"/>
          <w:szCs w:val="24"/>
        </w:rPr>
        <w:t>El reclutamiento de menores para el narcotráfico.</w:t>
      </w:r>
    </w:p>
    <w:p w:rsidR="00237B59" w:rsidRPr="009A15C9" w:rsidRDefault="00237B59" w:rsidP="00237B59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149E3">
        <w:rPr>
          <w:rFonts w:ascii="Bookman Old Style" w:hAnsi="Bookman Old Style"/>
          <w:sz w:val="24"/>
          <w:szCs w:val="24"/>
        </w:rPr>
        <w:t>La situación legal de los niños en el mundo</w:t>
      </w:r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9A15C9" w:rsidRPr="00237B59" w:rsidRDefault="009A15C9" w:rsidP="009A15C9">
      <w:pPr>
        <w:pStyle w:val="Paragraphedeliste"/>
        <w:rPr>
          <w:rFonts w:ascii="Century Gothic" w:hAnsi="Century Gothic"/>
          <w:sz w:val="24"/>
          <w:szCs w:val="24"/>
        </w:rPr>
      </w:pPr>
    </w:p>
    <w:p w:rsidR="001230A5" w:rsidRDefault="009A15C9" w:rsidP="001230A5">
      <w:pPr>
        <w:rPr>
          <w:rFonts w:ascii="Bookman Old Style" w:hAnsi="Bookman Old Style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</w:t>
      </w:r>
      <w:r w:rsidR="00894028">
        <w:rPr>
          <w:rFonts w:ascii="Century Gothic" w:hAnsi="Century Gothic"/>
          <w:b/>
          <w:sz w:val="24"/>
          <w:szCs w:val="24"/>
        </w:rPr>
        <w:t xml:space="preserve">. Contesta a las siguientes preguntas </w:t>
      </w:r>
    </w:p>
    <w:p w:rsidR="00894028" w:rsidRDefault="001230A5" w:rsidP="009C4E39">
      <w:pPr>
        <w:ind w:right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894028">
        <w:rPr>
          <w:rFonts w:ascii="Bookman Old Style" w:hAnsi="Bookman Old Style"/>
          <w:sz w:val="24"/>
          <w:szCs w:val="24"/>
        </w:rPr>
        <w:t xml:space="preserve">. ¿Cuáles son las principales funciones de los niños en </w:t>
      </w:r>
      <w:r w:rsidR="00305DB0">
        <w:rPr>
          <w:rFonts w:ascii="Bookman Old Style" w:hAnsi="Bookman Old Style"/>
          <w:sz w:val="24"/>
          <w:szCs w:val="24"/>
        </w:rPr>
        <w:t>los carteles?</w:t>
      </w:r>
    </w:p>
    <w:p w:rsidR="00305DB0" w:rsidRDefault="00305DB0" w:rsidP="009C4E39">
      <w:pPr>
        <w:ind w:right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</w:t>
      </w:r>
      <w:r w:rsidR="009C4E39">
        <w:rPr>
          <w:rFonts w:ascii="Bookman Old Style" w:hAnsi="Bookman Old Style"/>
          <w:sz w:val="24"/>
          <w:szCs w:val="24"/>
        </w:rPr>
        <w:t>____</w:t>
      </w:r>
      <w:r>
        <w:rPr>
          <w:rFonts w:ascii="Bookman Old Style" w:hAnsi="Bookman Old Style"/>
          <w:sz w:val="24"/>
          <w:szCs w:val="24"/>
        </w:rPr>
        <w:t>______</w:t>
      </w:r>
    </w:p>
    <w:p w:rsidR="001230A5" w:rsidRDefault="001230A5" w:rsidP="001230A5">
      <w:pPr>
        <w:ind w:right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Pr="001230A5">
        <w:rPr>
          <w:rFonts w:ascii="Bookman Old Style" w:hAnsi="Bookman Old Style"/>
          <w:sz w:val="24"/>
          <w:szCs w:val="24"/>
        </w:rPr>
        <w:t xml:space="preserve">¿Por qué los narcotraficantes reclutan </w:t>
      </w:r>
      <w:r>
        <w:rPr>
          <w:rFonts w:ascii="Bookman Old Style" w:hAnsi="Bookman Old Style"/>
          <w:sz w:val="24"/>
          <w:szCs w:val="24"/>
        </w:rPr>
        <w:t xml:space="preserve">a </w:t>
      </w:r>
      <w:r w:rsidRPr="001230A5">
        <w:rPr>
          <w:rFonts w:ascii="Bookman Old Style" w:hAnsi="Bookman Old Style"/>
          <w:sz w:val="24"/>
          <w:szCs w:val="24"/>
        </w:rPr>
        <w:t>menores de edad</w:t>
      </w:r>
      <w:r>
        <w:rPr>
          <w:rFonts w:ascii="Bookman Old Style" w:hAnsi="Bookman Old Style"/>
          <w:sz w:val="24"/>
          <w:szCs w:val="24"/>
        </w:rPr>
        <w:t>?</w:t>
      </w:r>
    </w:p>
    <w:p w:rsidR="001230A5" w:rsidRDefault="001230A5" w:rsidP="001230A5">
      <w:pPr>
        <w:ind w:right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230A5" w:rsidRDefault="001230A5" w:rsidP="001230A5">
      <w:pPr>
        <w:ind w:right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¿Por qué crees que los menores desean unirse al crimen organizado? </w:t>
      </w:r>
    </w:p>
    <w:p w:rsidR="001230A5" w:rsidRDefault="001230A5" w:rsidP="001230A5">
      <w:pPr>
        <w:ind w:right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90975" w:rsidRPr="00A41327" w:rsidRDefault="008F67B7" w:rsidP="00A41327">
      <w:pPr>
        <w:ind w:right="28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  <w:r w:rsidR="00F234AE">
        <w:rPr>
          <w:rFonts w:ascii="Century Gothic" w:hAnsi="Century Gothic"/>
          <w:b/>
          <w:sz w:val="24"/>
          <w:szCs w:val="24"/>
        </w:rPr>
        <w:t xml:space="preserve">3. Observa el video </w:t>
      </w:r>
      <w:r w:rsidR="00A41327">
        <w:rPr>
          <w:rFonts w:ascii="Century Gothic" w:hAnsi="Century Gothic"/>
          <w:b/>
          <w:sz w:val="24"/>
          <w:szCs w:val="24"/>
        </w:rPr>
        <w:t>y responde las siguientes preguntas.</w:t>
      </w:r>
      <w:r w:rsidR="00F234AE">
        <w:rPr>
          <w:rFonts w:ascii="Bookman Old Style" w:hAnsi="Bookman Old Style"/>
          <w:sz w:val="24"/>
          <w:szCs w:val="24"/>
        </w:rPr>
        <w:br/>
      </w:r>
    </w:p>
    <w:p w:rsidR="00A41327" w:rsidRDefault="00A41327" w:rsidP="00A41327">
      <w:pPr>
        <w:pStyle w:val="Paragraphedeliste"/>
        <w:numPr>
          <w:ilvl w:val="0"/>
          <w:numId w:val="4"/>
        </w:numPr>
        <w:spacing w:line="276" w:lineRule="auto"/>
        <w:ind w:right="284"/>
        <w:rPr>
          <w:rFonts w:ascii="Bookman Old Style" w:hAnsi="Bookman Old Style"/>
          <w:sz w:val="24"/>
          <w:szCs w:val="24"/>
        </w:rPr>
      </w:pPr>
      <w:r w:rsidRPr="00A41327">
        <w:rPr>
          <w:rFonts w:ascii="Bookman Old Style" w:hAnsi="Bookman Old Style"/>
          <w:sz w:val="24"/>
          <w:szCs w:val="24"/>
        </w:rPr>
        <w:t>Según algunos, ¿cuáles son las causas de que los niños formen parte de grupos criminales?</w:t>
      </w:r>
      <w:r w:rsidRPr="00A41327">
        <w:rPr>
          <w:rFonts w:ascii="Bookman Old Style" w:hAnsi="Bookman Old Style"/>
          <w:sz w:val="24"/>
          <w:szCs w:val="24"/>
        </w:rPr>
        <w:br/>
      </w:r>
      <w:r w:rsidR="00E90975" w:rsidRPr="00A41327">
        <w:rPr>
          <w:rFonts w:ascii="Bookman Old Style" w:hAnsi="Bookman Old Style"/>
          <w:sz w:val="24"/>
          <w:szCs w:val="24"/>
        </w:rPr>
        <w:t>….</w:t>
      </w:r>
    </w:p>
    <w:p w:rsidR="00A41327" w:rsidRDefault="00A41327" w:rsidP="00A41327">
      <w:pPr>
        <w:pStyle w:val="Paragraphedeliste"/>
        <w:numPr>
          <w:ilvl w:val="0"/>
          <w:numId w:val="4"/>
        </w:numPr>
        <w:spacing w:line="276" w:lineRule="auto"/>
        <w:ind w:right="284"/>
        <w:rPr>
          <w:rFonts w:ascii="Bookman Old Style" w:hAnsi="Bookman Old Style"/>
          <w:sz w:val="24"/>
          <w:szCs w:val="24"/>
        </w:rPr>
      </w:pPr>
      <w:r w:rsidRPr="00A41327">
        <w:rPr>
          <w:rFonts w:ascii="Bookman Old Style" w:hAnsi="Bookman Old Style"/>
          <w:sz w:val="24"/>
          <w:szCs w:val="24"/>
        </w:rPr>
        <w:t>¿A qué son obligados los menores en el narcotráfico?</w:t>
      </w:r>
      <w:r w:rsidR="00E90975" w:rsidRPr="00A41327">
        <w:rPr>
          <w:rFonts w:ascii="Bookman Old Style" w:hAnsi="Bookman Old Style"/>
          <w:sz w:val="24"/>
          <w:szCs w:val="24"/>
        </w:rPr>
        <w:br/>
        <w:t>….</w:t>
      </w:r>
    </w:p>
    <w:p w:rsidR="00A41327" w:rsidRDefault="00F234AE" w:rsidP="00A41327">
      <w:pPr>
        <w:pStyle w:val="Paragraphedeliste"/>
        <w:numPr>
          <w:ilvl w:val="0"/>
          <w:numId w:val="4"/>
        </w:numPr>
        <w:spacing w:line="276" w:lineRule="auto"/>
        <w:ind w:right="284"/>
        <w:rPr>
          <w:rFonts w:ascii="Bookman Old Style" w:hAnsi="Bookman Old Style"/>
          <w:sz w:val="24"/>
          <w:szCs w:val="24"/>
        </w:rPr>
      </w:pPr>
      <w:r w:rsidRPr="00A41327">
        <w:rPr>
          <w:rFonts w:ascii="Bookman Old Style" w:hAnsi="Bookman Old Style"/>
          <w:sz w:val="24"/>
          <w:szCs w:val="24"/>
        </w:rPr>
        <w:t>¿</w:t>
      </w:r>
      <w:r w:rsidR="00A41327" w:rsidRPr="00A41327">
        <w:rPr>
          <w:rFonts w:ascii="Bookman Old Style" w:hAnsi="Bookman Old Style"/>
          <w:sz w:val="24"/>
          <w:szCs w:val="24"/>
        </w:rPr>
        <w:t>Cuántos años tienen en promedio los menores reclutados?</w:t>
      </w:r>
      <w:r w:rsidR="00A41327">
        <w:rPr>
          <w:rFonts w:ascii="Bookman Old Style" w:hAnsi="Bookman Old Style"/>
          <w:sz w:val="24"/>
          <w:szCs w:val="24"/>
        </w:rPr>
        <w:br/>
        <w:t>….</w:t>
      </w:r>
    </w:p>
    <w:p w:rsidR="00A41327" w:rsidRDefault="00E90975" w:rsidP="00A41327">
      <w:pPr>
        <w:pStyle w:val="Paragraphedeliste"/>
        <w:numPr>
          <w:ilvl w:val="0"/>
          <w:numId w:val="4"/>
        </w:numPr>
        <w:spacing w:line="276" w:lineRule="auto"/>
        <w:ind w:right="284"/>
        <w:rPr>
          <w:rFonts w:ascii="Bookman Old Style" w:hAnsi="Bookman Old Style"/>
          <w:sz w:val="24"/>
          <w:szCs w:val="24"/>
        </w:rPr>
      </w:pPr>
      <w:r w:rsidRPr="00A41327">
        <w:rPr>
          <w:rFonts w:ascii="Bookman Old Style" w:hAnsi="Bookman Old Style"/>
          <w:sz w:val="24"/>
          <w:szCs w:val="24"/>
        </w:rPr>
        <w:t>¿</w:t>
      </w:r>
      <w:r w:rsidR="00A41327" w:rsidRPr="00A41327">
        <w:rPr>
          <w:rFonts w:ascii="Bookman Old Style" w:hAnsi="Bookman Old Style"/>
          <w:sz w:val="24"/>
          <w:szCs w:val="24"/>
        </w:rPr>
        <w:t>Cuál es el otro conflicto que afecta a niños en América Latina</w:t>
      </w:r>
      <w:r w:rsidRPr="00A41327">
        <w:rPr>
          <w:rFonts w:ascii="Bookman Old Style" w:hAnsi="Bookman Old Style"/>
          <w:sz w:val="24"/>
          <w:szCs w:val="24"/>
        </w:rPr>
        <w:t xml:space="preserve">? </w:t>
      </w:r>
      <w:r w:rsidRPr="00A41327">
        <w:rPr>
          <w:rFonts w:ascii="Bookman Old Style" w:hAnsi="Bookman Old Style"/>
          <w:sz w:val="24"/>
          <w:szCs w:val="24"/>
        </w:rPr>
        <w:br/>
        <w:t>….</w:t>
      </w:r>
    </w:p>
    <w:p w:rsidR="008F5EAB" w:rsidRPr="00A41327" w:rsidRDefault="00A41327" w:rsidP="00A41327">
      <w:pPr>
        <w:pStyle w:val="Paragraphedeliste"/>
        <w:numPr>
          <w:ilvl w:val="0"/>
          <w:numId w:val="4"/>
        </w:numPr>
        <w:spacing w:line="276" w:lineRule="auto"/>
        <w:ind w:right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¿Qué opinas sobre la participación de niños y menores en actividades militares o criminales?</w:t>
      </w:r>
      <w:r w:rsidR="00047B08" w:rsidRPr="00A41327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….</w:t>
      </w:r>
    </w:p>
    <w:sectPr w:rsidR="008F5EAB" w:rsidRPr="00A41327" w:rsidSect="00007B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46" w:rsidRDefault="00234846" w:rsidP="0060433B">
      <w:pPr>
        <w:spacing w:after="0" w:line="240" w:lineRule="auto"/>
      </w:pPr>
      <w:r>
        <w:separator/>
      </w:r>
    </w:p>
  </w:endnote>
  <w:endnote w:type="continuationSeparator" w:id="0">
    <w:p w:rsidR="00234846" w:rsidRDefault="00234846" w:rsidP="0060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46" w:rsidRDefault="00234846" w:rsidP="0060433B">
      <w:pPr>
        <w:spacing w:after="0" w:line="240" w:lineRule="auto"/>
      </w:pPr>
      <w:r>
        <w:separator/>
      </w:r>
    </w:p>
  </w:footnote>
  <w:footnote w:type="continuationSeparator" w:id="0">
    <w:p w:rsidR="00234846" w:rsidRDefault="00234846" w:rsidP="0060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06CA9"/>
    <w:multiLevelType w:val="hybridMultilevel"/>
    <w:tmpl w:val="C318038E"/>
    <w:lvl w:ilvl="0" w:tplc="1D94404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03835"/>
    <w:multiLevelType w:val="multilevel"/>
    <w:tmpl w:val="161A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46BD6"/>
    <w:multiLevelType w:val="hybridMultilevel"/>
    <w:tmpl w:val="87487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263D"/>
    <w:multiLevelType w:val="hybridMultilevel"/>
    <w:tmpl w:val="3CDAD998"/>
    <w:lvl w:ilvl="0" w:tplc="1D94404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0"/>
    <w:rsid w:val="00007B8D"/>
    <w:rsid w:val="00047B08"/>
    <w:rsid w:val="001230A5"/>
    <w:rsid w:val="00141BBF"/>
    <w:rsid w:val="00226F58"/>
    <w:rsid w:val="00234846"/>
    <w:rsid w:val="00237B59"/>
    <w:rsid w:val="00305DB0"/>
    <w:rsid w:val="003345AE"/>
    <w:rsid w:val="004B69B9"/>
    <w:rsid w:val="00593DC9"/>
    <w:rsid w:val="005A275B"/>
    <w:rsid w:val="005A4BF7"/>
    <w:rsid w:val="005F4BD1"/>
    <w:rsid w:val="0060433B"/>
    <w:rsid w:val="00761DDD"/>
    <w:rsid w:val="007C4FD8"/>
    <w:rsid w:val="00894028"/>
    <w:rsid w:val="008955B8"/>
    <w:rsid w:val="008F5EAB"/>
    <w:rsid w:val="008F67B7"/>
    <w:rsid w:val="009A14F4"/>
    <w:rsid w:val="009A15C9"/>
    <w:rsid w:val="009C4E39"/>
    <w:rsid w:val="00A149E3"/>
    <w:rsid w:val="00A41327"/>
    <w:rsid w:val="00B45470"/>
    <w:rsid w:val="00BD3A84"/>
    <w:rsid w:val="00BE1043"/>
    <w:rsid w:val="00E90975"/>
    <w:rsid w:val="00F2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D3DBA-E8FE-400F-ABD1-0762878B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F7"/>
  </w:style>
  <w:style w:type="paragraph" w:styleId="Titre1">
    <w:name w:val="heading 1"/>
    <w:basedOn w:val="Normal"/>
    <w:link w:val="Titre1Car"/>
    <w:uiPriority w:val="9"/>
    <w:qFormat/>
    <w:rsid w:val="00B45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itre2">
    <w:name w:val="heading 2"/>
    <w:basedOn w:val="Normal"/>
    <w:link w:val="Titre2Car"/>
    <w:uiPriority w:val="9"/>
    <w:qFormat/>
    <w:rsid w:val="00B45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547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re2Car">
    <w:name w:val="Titre 2 Car"/>
    <w:basedOn w:val="Policepardfaut"/>
    <w:link w:val="Titre2"/>
    <w:uiPriority w:val="9"/>
    <w:rsid w:val="00B4547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bylinename">
    <w:name w:val="byline__name"/>
    <w:basedOn w:val="Policepardfaut"/>
    <w:rsid w:val="00B45470"/>
  </w:style>
  <w:style w:type="character" w:customStyle="1" w:styleId="bylinetitle">
    <w:name w:val="byline__title"/>
    <w:basedOn w:val="Policepardfaut"/>
    <w:rsid w:val="00B45470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454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45470"/>
    <w:rPr>
      <w:rFonts w:ascii="Arial" w:eastAsia="Times New Roman" w:hAnsi="Arial" w:cs="Arial"/>
      <w:vanish/>
      <w:sz w:val="16"/>
      <w:szCs w:val="16"/>
      <w:lang w:eastAsia="es-MX"/>
    </w:rPr>
  </w:style>
  <w:style w:type="character" w:styleId="Lienhypertexte">
    <w:name w:val="Hyperlink"/>
    <w:basedOn w:val="Policepardfaut"/>
    <w:uiPriority w:val="99"/>
    <w:unhideWhenUsed/>
    <w:rsid w:val="00B45470"/>
    <w:rPr>
      <w:color w:val="0000FF"/>
      <w:u w:val="single"/>
    </w:rPr>
  </w:style>
  <w:style w:type="character" w:customStyle="1" w:styleId="twiteshare-text">
    <w:name w:val="twite__share-text"/>
    <w:basedOn w:val="Policepardfaut"/>
    <w:rsid w:val="00B45470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454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4547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off-screen">
    <w:name w:val="off-screen"/>
    <w:basedOn w:val="Policepardfaut"/>
    <w:rsid w:val="00B45470"/>
  </w:style>
  <w:style w:type="character" w:customStyle="1" w:styleId="media-captiontext">
    <w:name w:val="media-caption__text"/>
    <w:basedOn w:val="Policepardfaut"/>
    <w:rsid w:val="00B45470"/>
  </w:style>
  <w:style w:type="paragraph" w:customStyle="1" w:styleId="story-bodyintroduction">
    <w:name w:val="story-body__introduction"/>
    <w:basedOn w:val="Normal"/>
    <w:rsid w:val="00B4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4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Policepardfaut"/>
    <w:rsid w:val="00B45470"/>
  </w:style>
  <w:style w:type="table" w:styleId="Grilledutableau">
    <w:name w:val="Table Grid"/>
    <w:basedOn w:val="TableauNormal"/>
    <w:uiPriority w:val="39"/>
    <w:rsid w:val="008F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7B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4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33B"/>
  </w:style>
  <w:style w:type="paragraph" w:styleId="Pieddepage">
    <w:name w:val="footer"/>
    <w:basedOn w:val="Normal"/>
    <w:link w:val="PieddepageCar"/>
    <w:uiPriority w:val="99"/>
    <w:unhideWhenUsed/>
    <w:rsid w:val="00604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33B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7B8D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  <w:lang w:val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7B8D"/>
    <w:rPr>
      <w:b/>
      <w:bCs/>
      <w:i/>
      <w:iCs/>
      <w:color w:val="5B9BD5" w:themeColor="accent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4756">
          <w:marLeft w:val="0"/>
          <w:marRight w:val="0"/>
          <w:marTop w:val="0"/>
          <w:marBottom w:val="0"/>
          <w:divBdr>
            <w:top w:val="single" w:sz="48" w:space="6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47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2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BDBDB"/>
                <w:right w:val="none" w:sz="0" w:space="0" w:color="auto"/>
              </w:divBdr>
              <w:divsChild>
                <w:div w:id="66435499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161827">
              <w:marLeft w:val="0"/>
              <w:marRight w:val="8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5345">
                  <w:marLeft w:val="0"/>
                  <w:marRight w:val="0"/>
                  <w:marTop w:val="0"/>
                  <w:marBottom w:val="0"/>
                  <w:divBdr>
                    <w:top w:val="single" w:sz="48" w:space="6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769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627254">
          <w:marLeft w:val="0"/>
          <w:marRight w:val="806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180">
          <w:marLeft w:val="0"/>
          <w:marRight w:val="0"/>
          <w:marTop w:val="0"/>
          <w:marBottom w:val="0"/>
          <w:divBdr>
            <w:top w:val="single" w:sz="48" w:space="6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88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mundo/noticias/2013/12/131217_mexico_menores_adolescentes_reclutados_narcotrafico_chapo_guzman_zetas_sinaloa_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fariha el attabi</cp:lastModifiedBy>
  <cp:revision>2</cp:revision>
  <cp:lastPrinted>2017-02-28T13:21:00Z</cp:lastPrinted>
  <dcterms:created xsi:type="dcterms:W3CDTF">2017-03-31T09:56:00Z</dcterms:created>
  <dcterms:modified xsi:type="dcterms:W3CDTF">2017-03-31T09:56:00Z</dcterms:modified>
</cp:coreProperties>
</file>