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4012E8" w:rsidTr="00A33DCA">
        <w:tc>
          <w:tcPr>
            <w:tcW w:w="9212" w:type="dxa"/>
          </w:tcPr>
          <w:p w:rsidR="004012E8" w:rsidRDefault="004012E8" w:rsidP="00A33DCA">
            <w:pPr>
              <w:spacing w:before="100" w:beforeAutospacing="1" w:after="100" w:afterAutospacing="1"/>
              <w:jc w:val="center"/>
              <w:outlineLvl w:val="0"/>
              <w:rPr>
                <w:rFonts w:ascii="Times New Roman" w:eastAsia="Times New Roman" w:hAnsi="Times New Roman" w:cs="Times New Roman"/>
                <w:b/>
                <w:bCs/>
                <w:kern w:val="36"/>
                <w:sz w:val="28"/>
                <w:szCs w:val="28"/>
                <w:lang w:val="es-ES" w:eastAsia="fr-FR"/>
              </w:rPr>
            </w:pPr>
            <w:r w:rsidRPr="00354265">
              <w:rPr>
                <w:rFonts w:ascii="Times New Roman" w:eastAsia="Times New Roman" w:hAnsi="Times New Roman" w:cs="Times New Roman"/>
                <w:b/>
                <w:bCs/>
                <w:kern w:val="36"/>
                <w:sz w:val="28"/>
                <w:szCs w:val="28"/>
                <w:lang w:val="es-ES" w:eastAsia="fr-FR"/>
              </w:rPr>
              <w:t xml:space="preserve">BTS </w:t>
            </w:r>
            <w:r>
              <w:rPr>
                <w:rFonts w:ascii="Times New Roman" w:eastAsia="Times New Roman" w:hAnsi="Times New Roman" w:cs="Times New Roman"/>
                <w:b/>
                <w:bCs/>
                <w:kern w:val="36"/>
                <w:sz w:val="28"/>
                <w:szCs w:val="28"/>
                <w:lang w:val="es-ES" w:eastAsia="fr-FR"/>
              </w:rPr>
              <w:t>NRC 2016</w:t>
            </w:r>
          </w:p>
          <w:p w:rsidR="004012E8" w:rsidRPr="004012E8" w:rsidRDefault="004012E8" w:rsidP="004012E8">
            <w:pPr>
              <w:spacing w:before="100" w:beforeAutospacing="1" w:after="100" w:afterAutospacing="1"/>
              <w:jc w:val="center"/>
              <w:outlineLvl w:val="0"/>
              <w:rPr>
                <w:rFonts w:ascii="Times New Roman" w:eastAsia="Times New Roman" w:hAnsi="Times New Roman" w:cs="Times New Roman"/>
                <w:b/>
                <w:bCs/>
                <w:kern w:val="36"/>
                <w:sz w:val="28"/>
                <w:szCs w:val="28"/>
                <w:lang w:val="es-ES" w:eastAsia="fr-FR"/>
              </w:rPr>
            </w:pPr>
            <w:r w:rsidRPr="004012E8">
              <w:rPr>
                <w:rFonts w:ascii="Times New Roman" w:eastAsia="Times New Roman" w:hAnsi="Times New Roman" w:cs="Times New Roman"/>
                <w:b/>
                <w:bCs/>
                <w:kern w:val="36"/>
                <w:sz w:val="28"/>
                <w:szCs w:val="28"/>
                <w:lang w:val="es-ES" w:eastAsia="fr-FR"/>
              </w:rPr>
              <w:t>De vacaciones con el médico en la maleta</w:t>
            </w:r>
          </w:p>
          <w:p w:rsidR="004012E8" w:rsidRPr="006424CA" w:rsidRDefault="004012E8" w:rsidP="00A33DCA">
            <w:pPr>
              <w:spacing w:before="100" w:beforeAutospacing="1" w:after="100" w:afterAutospacing="1"/>
              <w:jc w:val="right"/>
              <w:outlineLvl w:val="0"/>
              <w:rPr>
                <w:rFonts w:ascii="Times New Roman" w:eastAsia="Times New Roman" w:hAnsi="Times New Roman" w:cs="Times New Roman"/>
                <w:b/>
                <w:bCs/>
                <w:kern w:val="36"/>
                <w:sz w:val="28"/>
                <w:szCs w:val="28"/>
                <w:lang w:eastAsia="fr-FR"/>
              </w:rPr>
            </w:pPr>
            <w:r w:rsidRPr="006424CA">
              <w:rPr>
                <w:rFonts w:ascii="Times New Roman" w:eastAsia="Times New Roman" w:hAnsi="Times New Roman" w:cs="Times New Roman"/>
                <w:bCs/>
                <w:kern w:val="36"/>
                <w:sz w:val="28"/>
                <w:szCs w:val="28"/>
                <w:lang w:eastAsia="fr-FR"/>
              </w:rPr>
              <w:t>Texte n°:</w:t>
            </w:r>
            <w:r w:rsidR="00E26BC8">
              <w:rPr>
                <w:rFonts w:ascii="Times New Roman" w:eastAsia="Times New Roman" w:hAnsi="Times New Roman" w:cs="Times New Roman"/>
                <w:bCs/>
                <w:kern w:val="36"/>
                <w:sz w:val="28"/>
                <w:szCs w:val="28"/>
                <w:lang w:eastAsia="fr-FR"/>
              </w:rPr>
              <w:t>8</w:t>
            </w:r>
          </w:p>
        </w:tc>
      </w:tr>
    </w:tbl>
    <w:p w:rsidR="004012E8" w:rsidRPr="004012E8" w:rsidRDefault="004012E8" w:rsidP="004012E8">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fr-FR"/>
        </w:rPr>
      </w:pPr>
      <w:proofErr w:type="spellStart"/>
      <w:r w:rsidRPr="00E26BC8">
        <w:rPr>
          <w:rFonts w:ascii="Times New Roman" w:eastAsia="Times New Roman" w:hAnsi="Times New Roman" w:cs="Times New Roman"/>
          <w:b/>
          <w:i/>
          <w:color w:val="000000" w:themeColor="text1"/>
          <w:sz w:val="24"/>
          <w:szCs w:val="24"/>
          <w:u w:val="single"/>
          <w:lang w:eastAsia="fr-FR"/>
        </w:rPr>
        <w:t>Cinco</w:t>
      </w:r>
      <w:proofErr w:type="spellEnd"/>
      <w:r w:rsidR="00E26BC8">
        <w:rPr>
          <w:rFonts w:ascii="Times New Roman" w:eastAsia="Times New Roman" w:hAnsi="Times New Roman" w:cs="Times New Roman"/>
          <w:b/>
          <w:i/>
          <w:color w:val="000000" w:themeColor="text1"/>
          <w:sz w:val="24"/>
          <w:szCs w:val="24"/>
          <w:u w:val="single"/>
          <w:lang w:eastAsia="fr-FR"/>
        </w:rPr>
        <w:t xml:space="preserve"> </w:t>
      </w:r>
      <w:r w:rsidR="00AC1B46">
        <w:rPr>
          <w:rFonts w:ascii="Times New Roman" w:eastAsia="Times New Roman" w:hAnsi="Times New Roman" w:cs="Times New Roman"/>
          <w:b/>
          <w:i/>
          <w:color w:val="000000" w:themeColor="text1"/>
          <w:sz w:val="24"/>
          <w:szCs w:val="24"/>
          <w:u w:val="single"/>
          <w:lang w:eastAsia="fr-FR"/>
        </w:rPr>
        <w:t>D</w:t>
      </w:r>
      <w:r w:rsidR="00AC1B46">
        <w:rPr>
          <w:rFonts w:ascii="Times New Roman" w:eastAsia="Times New Roman" w:hAnsi="Times New Roman" w:cs="Times New Roman"/>
          <w:b/>
          <w:i/>
          <w:color w:val="000000" w:themeColor="text1"/>
          <w:sz w:val="24"/>
          <w:szCs w:val="24"/>
          <w:u w:val="single"/>
          <w:lang w:val="es-ES" w:eastAsia="fr-FR"/>
        </w:rPr>
        <w:t>í</w:t>
      </w:r>
      <w:r w:rsidRPr="00E26BC8">
        <w:rPr>
          <w:rFonts w:ascii="Times New Roman" w:eastAsia="Times New Roman" w:hAnsi="Times New Roman" w:cs="Times New Roman"/>
          <w:b/>
          <w:i/>
          <w:color w:val="000000" w:themeColor="text1"/>
          <w:sz w:val="24"/>
          <w:szCs w:val="24"/>
          <w:u w:val="single"/>
          <w:lang w:eastAsia="fr-FR"/>
        </w:rPr>
        <w:t>as</w:t>
      </w:r>
      <w:r w:rsidRPr="002E6768">
        <w:rPr>
          <w:rFonts w:ascii="Times New Roman" w:eastAsia="Times New Roman" w:hAnsi="Times New Roman" w:cs="Times New Roman"/>
          <w:color w:val="000000" w:themeColor="text1"/>
          <w:sz w:val="24"/>
          <w:szCs w:val="24"/>
          <w:lang w:eastAsia="fr-FR"/>
        </w:rPr>
        <w:t>,</w:t>
      </w:r>
      <w:r w:rsidR="00AC1B46">
        <w:rPr>
          <w:rFonts w:ascii="Times New Roman" w:eastAsia="Times New Roman" w:hAnsi="Times New Roman" w:cs="Times New Roman"/>
          <w:color w:val="000000" w:themeColor="text1"/>
          <w:sz w:val="24"/>
          <w:szCs w:val="24"/>
          <w:lang w:eastAsia="fr-FR"/>
        </w:rPr>
        <w:t xml:space="preserve"> </w:t>
      </w:r>
      <w:hyperlink r:id="rId9" w:history="1">
        <w:r w:rsidRPr="002E6768">
          <w:rPr>
            <w:rFonts w:ascii="Times New Roman" w:eastAsia="Times New Roman" w:hAnsi="Times New Roman" w:cs="Times New Roman"/>
            <w:color w:val="000000" w:themeColor="text1"/>
            <w:sz w:val="24"/>
            <w:szCs w:val="24"/>
            <w:lang w:val="es-ES" w:eastAsia="fr-FR"/>
          </w:rPr>
          <w:t xml:space="preserve">01-02-2016 </w:t>
        </w:r>
      </w:hyperlink>
      <w:r w:rsidRPr="004012E8">
        <w:rPr>
          <w:rFonts w:ascii="Times New Roman" w:eastAsia="Times New Roman" w:hAnsi="Times New Roman" w:cs="Times New Roman"/>
          <w:color w:val="000000" w:themeColor="text1"/>
          <w:sz w:val="24"/>
          <w:szCs w:val="24"/>
          <w:lang w:val="es-ES" w:eastAsia="fr-FR"/>
        </w:rPr>
        <w:t xml:space="preserve"> </w:t>
      </w:r>
    </w:p>
    <w:p w:rsidR="004012E8" w:rsidRDefault="004012E8" w:rsidP="004012E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sectPr w:rsidR="004012E8">
          <w:pgSz w:w="11906" w:h="16838"/>
          <w:pgMar w:top="1417" w:right="1417" w:bottom="1417" w:left="1417" w:header="708" w:footer="708" w:gutter="0"/>
          <w:cols w:space="708"/>
          <w:docGrid w:linePitch="360"/>
        </w:sectPr>
      </w:pPr>
    </w:p>
    <w:p w:rsidR="004012E8" w:rsidRPr="004012E8" w:rsidRDefault="004012E8" w:rsidP="004012E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sidRPr="00E26BC8">
        <w:rPr>
          <w:rFonts w:ascii="Times New Roman" w:eastAsia="Times New Roman" w:hAnsi="Times New Roman" w:cs="Times New Roman"/>
          <w:b/>
          <w:color w:val="000000" w:themeColor="text1"/>
          <w:sz w:val="24"/>
          <w:szCs w:val="24"/>
          <w:lang w:val="es-ES" w:eastAsia="fr-FR"/>
        </w:rPr>
        <w:lastRenderedPageBreak/>
        <w:t>El botiquín</w:t>
      </w:r>
      <w:r w:rsidR="00E26BC8">
        <w:rPr>
          <w:rFonts w:ascii="Times New Roman" w:eastAsia="Times New Roman" w:hAnsi="Times New Roman" w:cs="Times New Roman"/>
          <w:b/>
          <w:color w:val="000000" w:themeColor="text1"/>
          <w:sz w:val="24"/>
          <w:szCs w:val="24"/>
          <w:vertAlign w:val="superscript"/>
          <w:lang w:val="es-ES" w:eastAsia="fr-FR"/>
        </w:rPr>
        <w:t>1</w:t>
      </w:r>
      <w:r w:rsidRPr="004012E8">
        <w:rPr>
          <w:rFonts w:ascii="Times New Roman" w:eastAsia="Times New Roman" w:hAnsi="Times New Roman" w:cs="Times New Roman"/>
          <w:color w:val="000000" w:themeColor="text1"/>
          <w:sz w:val="24"/>
          <w:szCs w:val="24"/>
          <w:lang w:val="es-ES" w:eastAsia="fr-FR"/>
        </w:rPr>
        <w:t xml:space="preserve"> es un clásico en la mayor parte de las maletas pero ¿se imagina llevarse al </w:t>
      </w:r>
      <w:bookmarkStart w:id="0" w:name="_GoBack"/>
      <w:r w:rsidRPr="004012E8">
        <w:rPr>
          <w:rFonts w:ascii="Times New Roman" w:eastAsia="Times New Roman" w:hAnsi="Times New Roman" w:cs="Times New Roman"/>
          <w:color w:val="000000" w:themeColor="text1"/>
          <w:sz w:val="24"/>
          <w:szCs w:val="24"/>
          <w:lang w:val="es-ES" w:eastAsia="fr-FR"/>
        </w:rPr>
        <w:t xml:space="preserve">médico a sus vacaciones? Lo cierto es que para una población cada vez más envejecida la </w:t>
      </w:r>
      <w:bookmarkEnd w:id="0"/>
      <w:r w:rsidRPr="004012E8">
        <w:rPr>
          <w:rFonts w:ascii="Times New Roman" w:eastAsia="Times New Roman" w:hAnsi="Times New Roman" w:cs="Times New Roman"/>
          <w:color w:val="000000" w:themeColor="text1"/>
          <w:sz w:val="24"/>
          <w:szCs w:val="24"/>
          <w:lang w:val="es-ES" w:eastAsia="fr-FR"/>
        </w:rPr>
        <w:t>protección de la salud es una prioridad que hace, en ocasiones, replantear una escapada o un viaje y</w:t>
      </w:r>
      <w:r w:rsidR="00AC1B46">
        <w:rPr>
          <w:rFonts w:ascii="Times New Roman" w:eastAsia="Times New Roman" w:hAnsi="Times New Roman" w:cs="Times New Roman"/>
          <w:color w:val="000000" w:themeColor="text1"/>
          <w:sz w:val="24"/>
          <w:szCs w:val="24"/>
          <w:lang w:val="es-ES" w:eastAsia="fr-FR"/>
        </w:rPr>
        <w:t xml:space="preserve"> es</w:t>
      </w:r>
      <w:r w:rsidRPr="004012E8">
        <w:rPr>
          <w:rFonts w:ascii="Times New Roman" w:eastAsia="Times New Roman" w:hAnsi="Times New Roman" w:cs="Times New Roman"/>
          <w:color w:val="000000" w:themeColor="text1"/>
          <w:sz w:val="24"/>
          <w:szCs w:val="24"/>
          <w:lang w:val="es-ES" w:eastAsia="fr-FR"/>
        </w:rPr>
        <w:t xml:space="preserve"> una oportunidad para la </w:t>
      </w:r>
      <w:r w:rsidRPr="004012E8">
        <w:rPr>
          <w:rFonts w:ascii="Times New Roman" w:eastAsia="Times New Roman" w:hAnsi="Times New Roman" w:cs="Times New Roman"/>
          <w:bCs/>
          <w:color w:val="000000" w:themeColor="text1"/>
          <w:sz w:val="24"/>
          <w:szCs w:val="24"/>
          <w:lang w:val="es-ES" w:eastAsia="fr-FR"/>
        </w:rPr>
        <w:t>industria turística.</w:t>
      </w:r>
    </w:p>
    <w:p w:rsidR="00160EA5" w:rsidRDefault="004012E8" w:rsidP="004012E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sidRPr="004012E8">
        <w:rPr>
          <w:rFonts w:ascii="Times New Roman" w:eastAsia="Times New Roman" w:hAnsi="Times New Roman" w:cs="Times New Roman"/>
          <w:bCs/>
          <w:color w:val="000000" w:themeColor="text1"/>
          <w:sz w:val="24"/>
          <w:szCs w:val="24"/>
          <w:lang w:val="es-ES" w:eastAsia="fr-FR"/>
        </w:rPr>
        <w:t>El turismo de salud facturó en 2015 en España unos 500 millones de euros</w:t>
      </w:r>
      <w:r w:rsidRPr="004012E8">
        <w:rPr>
          <w:rFonts w:ascii="Times New Roman" w:eastAsia="Times New Roman" w:hAnsi="Times New Roman" w:cs="Times New Roman"/>
          <w:color w:val="000000" w:themeColor="text1"/>
          <w:sz w:val="24"/>
          <w:szCs w:val="24"/>
          <w:lang w:val="es-ES" w:eastAsia="fr-FR"/>
        </w:rPr>
        <w:t xml:space="preserve">, un 20% más que un año antes, según datos de </w:t>
      </w:r>
      <w:proofErr w:type="spellStart"/>
      <w:r w:rsidRPr="00930E81">
        <w:rPr>
          <w:rFonts w:ascii="Times New Roman" w:eastAsia="Times New Roman" w:hAnsi="Times New Roman" w:cs="Times New Roman"/>
          <w:i/>
          <w:color w:val="000000" w:themeColor="text1"/>
          <w:sz w:val="24"/>
          <w:szCs w:val="24"/>
          <w:lang w:val="es-ES" w:eastAsia="fr-FR"/>
        </w:rPr>
        <w:t>Spaincares</w:t>
      </w:r>
      <w:proofErr w:type="spellEnd"/>
      <w:r w:rsidR="00E26BC8">
        <w:rPr>
          <w:rFonts w:ascii="Times New Roman" w:eastAsia="Times New Roman" w:hAnsi="Times New Roman" w:cs="Times New Roman"/>
          <w:color w:val="000000" w:themeColor="text1"/>
          <w:sz w:val="24"/>
          <w:szCs w:val="24"/>
          <w:lang w:val="es-ES" w:eastAsia="fr-FR"/>
        </w:rPr>
        <w:t>, un grupo</w:t>
      </w:r>
      <w:r w:rsidRPr="004012E8">
        <w:rPr>
          <w:rFonts w:ascii="Times New Roman" w:eastAsia="Times New Roman" w:hAnsi="Times New Roman" w:cs="Times New Roman"/>
          <w:color w:val="000000" w:themeColor="text1"/>
          <w:sz w:val="24"/>
          <w:szCs w:val="24"/>
          <w:lang w:val="es-ES" w:eastAsia="fr-FR"/>
        </w:rPr>
        <w:t xml:space="preserve"> nacional de empresas de turismo de salud que reúne a las principales patronales del sector. </w:t>
      </w:r>
    </w:p>
    <w:p w:rsidR="00E26BC8" w:rsidRDefault="004012E8" w:rsidP="004012E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sidRPr="004012E8">
        <w:rPr>
          <w:rFonts w:ascii="Times New Roman" w:eastAsia="Times New Roman" w:hAnsi="Times New Roman" w:cs="Times New Roman"/>
          <w:color w:val="000000" w:themeColor="text1"/>
          <w:sz w:val="24"/>
          <w:szCs w:val="24"/>
          <w:lang w:val="es-ES" w:eastAsia="fr-FR"/>
        </w:rPr>
        <w:t xml:space="preserve">España, que es el tercer país más visitado del mundo por detrás de Francia y Estados Unidos y que el año pasado recibió </w:t>
      </w:r>
      <w:r w:rsidRPr="004012E8">
        <w:rPr>
          <w:rFonts w:ascii="Times New Roman" w:eastAsia="Times New Roman" w:hAnsi="Times New Roman" w:cs="Times New Roman"/>
          <w:bCs/>
          <w:color w:val="000000" w:themeColor="text1"/>
          <w:sz w:val="24"/>
          <w:szCs w:val="24"/>
          <w:lang w:val="es-ES" w:eastAsia="fr-FR"/>
        </w:rPr>
        <w:t>68,1 millones de turistas</w:t>
      </w:r>
      <w:r w:rsidRPr="004012E8">
        <w:rPr>
          <w:rFonts w:ascii="Times New Roman" w:eastAsia="Times New Roman" w:hAnsi="Times New Roman" w:cs="Times New Roman"/>
          <w:color w:val="000000" w:themeColor="text1"/>
          <w:sz w:val="24"/>
          <w:szCs w:val="24"/>
          <w:lang w:val="es-ES" w:eastAsia="fr-FR"/>
        </w:rPr>
        <w:t>, quiere posicionarse también como un destino de salud dentro de la estrategia de especialización de la oferta. En el caso del turismo de salud, España tiene como competidores más cercanos países como Alemania, Turquía, Israel o India</w:t>
      </w:r>
    </w:p>
    <w:p w:rsidR="004012E8" w:rsidRPr="004012E8" w:rsidRDefault="004012E8" w:rsidP="004012E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sidRPr="004012E8">
        <w:rPr>
          <w:rFonts w:ascii="Times New Roman" w:eastAsia="Times New Roman" w:hAnsi="Times New Roman" w:cs="Times New Roman"/>
          <w:color w:val="000000" w:themeColor="text1"/>
          <w:sz w:val="24"/>
          <w:szCs w:val="24"/>
          <w:lang w:val="es-ES" w:eastAsia="fr-FR"/>
        </w:rPr>
        <w:t xml:space="preserve">Una de las empresas que ha visto el potencial que ofrecen este tipo de viajeros es </w:t>
      </w:r>
      <w:proofErr w:type="spellStart"/>
      <w:r w:rsidRPr="00AC1B46">
        <w:rPr>
          <w:rFonts w:ascii="Times New Roman" w:eastAsia="Times New Roman" w:hAnsi="Times New Roman" w:cs="Times New Roman"/>
          <w:i/>
          <w:color w:val="000000" w:themeColor="text1"/>
          <w:sz w:val="24"/>
          <w:szCs w:val="24"/>
          <w:lang w:val="es-ES" w:eastAsia="fr-FR"/>
        </w:rPr>
        <w:t>Diaverum</w:t>
      </w:r>
      <w:proofErr w:type="spellEnd"/>
      <w:r w:rsidRPr="00AC1B46">
        <w:rPr>
          <w:rFonts w:ascii="Times New Roman" w:eastAsia="Times New Roman" w:hAnsi="Times New Roman" w:cs="Times New Roman"/>
          <w:i/>
          <w:color w:val="000000" w:themeColor="text1"/>
          <w:sz w:val="24"/>
          <w:szCs w:val="24"/>
          <w:lang w:val="es-ES" w:eastAsia="fr-FR"/>
        </w:rPr>
        <w:t>.</w:t>
      </w:r>
      <w:r w:rsidRPr="004012E8">
        <w:rPr>
          <w:rFonts w:ascii="Times New Roman" w:eastAsia="Times New Roman" w:hAnsi="Times New Roman" w:cs="Times New Roman"/>
          <w:color w:val="000000" w:themeColor="text1"/>
          <w:sz w:val="24"/>
          <w:szCs w:val="24"/>
          <w:lang w:val="es-ES" w:eastAsia="fr-FR"/>
        </w:rPr>
        <w:t xml:space="preserve"> La compañía de origen sueco ofrece servicios de diálisis. En España, la firma cuenta con 29 centros que dan servicio a 2.800 pacientes. Luis Vargas, director general de la compañía, asegura que “el objetivo es impulsar la diálisis vacacional de los pacientes, que demandan atención médica en sus vacaciones”.</w:t>
      </w:r>
    </w:p>
    <w:p w:rsidR="006B1CA6" w:rsidRDefault="004012E8" w:rsidP="00160EA5">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sidRPr="004012E8">
        <w:rPr>
          <w:rFonts w:ascii="Times New Roman" w:eastAsia="Times New Roman" w:hAnsi="Times New Roman" w:cs="Times New Roman"/>
          <w:color w:val="000000" w:themeColor="text1"/>
          <w:sz w:val="24"/>
          <w:szCs w:val="24"/>
          <w:lang w:val="es-ES" w:eastAsia="fr-FR"/>
        </w:rPr>
        <w:t xml:space="preserve">La empresa permite a los pacientes que necesitan un tratamiento renal sustitutivo continuar con él en sus escapadas. Vargas comenta que la empresa ha sellado varios acuerdos para ofertar a los pacientes el tratamiento “junto con el alojamiento, la manutención </w:t>
      </w:r>
      <w:r w:rsidR="00AC1B46">
        <w:rPr>
          <w:rFonts w:ascii="Times New Roman" w:eastAsia="Times New Roman" w:hAnsi="Times New Roman" w:cs="Times New Roman"/>
          <w:color w:val="000000" w:themeColor="text1"/>
          <w:sz w:val="24"/>
          <w:szCs w:val="24"/>
          <w:lang w:val="es-ES" w:eastAsia="fr-FR"/>
        </w:rPr>
        <w:t>y el transporte a la clínica”. Es u</w:t>
      </w:r>
      <w:r w:rsidRPr="004012E8">
        <w:rPr>
          <w:rFonts w:ascii="Times New Roman" w:eastAsia="Times New Roman" w:hAnsi="Times New Roman" w:cs="Times New Roman"/>
          <w:color w:val="000000" w:themeColor="text1"/>
          <w:sz w:val="24"/>
          <w:szCs w:val="24"/>
          <w:lang w:val="es-ES" w:eastAsia="fr-FR"/>
        </w:rPr>
        <w:t>n tipo de viajero que puede llegar a gastar “hasta seis veces más que el viajero convencional”, s</w:t>
      </w:r>
      <w:r w:rsidR="00AC1B46">
        <w:rPr>
          <w:rFonts w:ascii="Times New Roman" w:eastAsia="Times New Roman" w:hAnsi="Times New Roman" w:cs="Times New Roman"/>
          <w:color w:val="000000" w:themeColor="text1"/>
          <w:sz w:val="24"/>
          <w:szCs w:val="24"/>
          <w:lang w:val="es-ES" w:eastAsia="fr-FR"/>
        </w:rPr>
        <w:t xml:space="preserve">egún afirma </w:t>
      </w:r>
      <w:proofErr w:type="spellStart"/>
      <w:r w:rsidR="00AC1B46">
        <w:rPr>
          <w:rFonts w:ascii="Times New Roman" w:eastAsia="Times New Roman" w:hAnsi="Times New Roman" w:cs="Times New Roman"/>
          <w:color w:val="000000" w:themeColor="text1"/>
          <w:sz w:val="24"/>
          <w:szCs w:val="24"/>
          <w:lang w:val="es-ES" w:eastAsia="fr-FR"/>
        </w:rPr>
        <w:t>Valcaneras</w:t>
      </w:r>
      <w:proofErr w:type="spellEnd"/>
      <w:r w:rsidR="00AC1B46">
        <w:rPr>
          <w:rFonts w:ascii="Times New Roman" w:eastAsia="Times New Roman" w:hAnsi="Times New Roman" w:cs="Times New Roman"/>
          <w:color w:val="000000" w:themeColor="text1"/>
          <w:sz w:val="24"/>
          <w:szCs w:val="24"/>
          <w:lang w:val="es-ES" w:eastAsia="fr-FR"/>
        </w:rPr>
        <w:t>, y para e</w:t>
      </w:r>
      <w:r w:rsidRPr="004012E8">
        <w:rPr>
          <w:rFonts w:ascii="Times New Roman" w:eastAsia="Times New Roman" w:hAnsi="Times New Roman" w:cs="Times New Roman"/>
          <w:color w:val="000000" w:themeColor="text1"/>
          <w:sz w:val="24"/>
          <w:szCs w:val="24"/>
          <w:lang w:val="es-ES" w:eastAsia="fr-FR"/>
        </w:rPr>
        <w:t>l que se están poniendo en marcha polos de atención en destinos como Barcelona, Madrid, costa del Sol y costa Blanca.</w:t>
      </w:r>
    </w:p>
    <w:p w:rsidR="00E26BC8" w:rsidRPr="00E26BC8" w:rsidRDefault="00E26BC8" w:rsidP="00160EA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fr-FR"/>
        </w:rPr>
      </w:pPr>
      <w:r w:rsidRPr="00E26BC8">
        <w:rPr>
          <w:rFonts w:ascii="Times New Roman" w:eastAsia="Times New Roman" w:hAnsi="Times New Roman" w:cs="Times New Roman"/>
          <w:color w:val="000000" w:themeColor="text1"/>
          <w:sz w:val="20"/>
          <w:szCs w:val="20"/>
          <w:lang w:eastAsia="fr-FR"/>
        </w:rPr>
        <w:t xml:space="preserve">1 el </w:t>
      </w:r>
      <w:proofErr w:type="spellStart"/>
      <w:r w:rsidRPr="00E26BC8">
        <w:rPr>
          <w:rFonts w:ascii="Times New Roman" w:eastAsia="Times New Roman" w:hAnsi="Times New Roman" w:cs="Times New Roman"/>
          <w:color w:val="000000" w:themeColor="text1"/>
          <w:sz w:val="20"/>
          <w:szCs w:val="20"/>
          <w:lang w:eastAsia="fr-FR"/>
        </w:rPr>
        <w:t>botiquín</w:t>
      </w:r>
      <w:proofErr w:type="spellEnd"/>
      <w:r w:rsidRPr="00E26BC8">
        <w:rPr>
          <w:rFonts w:ascii="Times New Roman" w:eastAsia="Times New Roman" w:hAnsi="Times New Roman" w:cs="Times New Roman"/>
          <w:color w:val="000000" w:themeColor="text1"/>
          <w:sz w:val="20"/>
          <w:szCs w:val="20"/>
          <w:lang w:eastAsia="fr-FR"/>
        </w:rPr>
        <w:t xml:space="preserve"> : la trousse à pharmacie</w:t>
      </w:r>
    </w:p>
    <w:sectPr w:rsidR="00E26BC8" w:rsidRPr="00E26BC8" w:rsidSect="00AC1B46">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D8" w:rsidRDefault="003B44D8" w:rsidP="00160EA5">
      <w:pPr>
        <w:spacing w:after="0" w:line="240" w:lineRule="auto"/>
      </w:pPr>
      <w:r>
        <w:separator/>
      </w:r>
    </w:p>
  </w:endnote>
  <w:endnote w:type="continuationSeparator" w:id="0">
    <w:p w:rsidR="003B44D8" w:rsidRDefault="003B44D8" w:rsidP="0016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D8" w:rsidRDefault="003B44D8" w:rsidP="00160EA5">
      <w:pPr>
        <w:spacing w:after="0" w:line="240" w:lineRule="auto"/>
      </w:pPr>
      <w:r>
        <w:separator/>
      </w:r>
    </w:p>
  </w:footnote>
  <w:footnote w:type="continuationSeparator" w:id="0">
    <w:p w:rsidR="003B44D8" w:rsidRDefault="003B44D8" w:rsidP="00160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19C9"/>
    <w:multiLevelType w:val="multilevel"/>
    <w:tmpl w:val="CFC6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0565C"/>
    <w:multiLevelType w:val="multilevel"/>
    <w:tmpl w:val="C44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97101"/>
    <w:multiLevelType w:val="multilevel"/>
    <w:tmpl w:val="2CEE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50C18"/>
    <w:multiLevelType w:val="multilevel"/>
    <w:tmpl w:val="620A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E8"/>
    <w:rsid w:val="00160EA5"/>
    <w:rsid w:val="002E6768"/>
    <w:rsid w:val="003B44D8"/>
    <w:rsid w:val="004012E8"/>
    <w:rsid w:val="004B670A"/>
    <w:rsid w:val="005828F5"/>
    <w:rsid w:val="006B1CA6"/>
    <w:rsid w:val="00930E81"/>
    <w:rsid w:val="00AC1B46"/>
    <w:rsid w:val="00E26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E8"/>
  </w:style>
  <w:style w:type="paragraph" w:styleId="Titre1">
    <w:name w:val="heading 1"/>
    <w:basedOn w:val="Normal"/>
    <w:link w:val="Titre1Car"/>
    <w:uiPriority w:val="9"/>
    <w:qFormat/>
    <w:rsid w:val="00401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0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012E8"/>
    <w:rPr>
      <w:rFonts w:ascii="Times New Roman" w:eastAsia="Times New Roman" w:hAnsi="Times New Roman" w:cs="Times New Roman"/>
      <w:b/>
      <w:bCs/>
      <w:kern w:val="36"/>
      <w:sz w:val="48"/>
      <w:szCs w:val="48"/>
      <w:lang w:eastAsia="fr-FR"/>
    </w:rPr>
  </w:style>
  <w:style w:type="paragraph" w:customStyle="1" w:styleId="cintillo">
    <w:name w:val="cintillo"/>
    <w:basedOn w:val="Normal"/>
    <w:rsid w:val="004012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012E8"/>
    <w:rPr>
      <w:color w:val="0000FF"/>
      <w:u w:val="single"/>
    </w:rPr>
  </w:style>
  <w:style w:type="character" w:styleId="lev">
    <w:name w:val="Strong"/>
    <w:basedOn w:val="Policepardfaut"/>
    <w:uiPriority w:val="22"/>
    <w:qFormat/>
    <w:rsid w:val="004012E8"/>
    <w:rPr>
      <w:b/>
      <w:bCs/>
    </w:rPr>
  </w:style>
  <w:style w:type="paragraph" w:customStyle="1" w:styleId="autor">
    <w:name w:val="autor"/>
    <w:basedOn w:val="Normal"/>
    <w:rsid w:val="004012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ugar">
    <w:name w:val="lugar"/>
    <w:basedOn w:val="Normal"/>
    <w:rsid w:val="004012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echa">
    <w:name w:val="fecha"/>
    <w:basedOn w:val="Normal"/>
    <w:rsid w:val="004012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rvicio">
    <w:name w:val="servicio"/>
    <w:basedOn w:val="Policepardfaut"/>
    <w:rsid w:val="004012E8"/>
  </w:style>
  <w:style w:type="paragraph" w:styleId="NormalWeb">
    <w:name w:val="Normal (Web)"/>
    <w:basedOn w:val="Normal"/>
    <w:uiPriority w:val="99"/>
    <w:semiHidden/>
    <w:unhideWhenUsed/>
    <w:rsid w:val="004012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rma">
    <w:name w:val="firma"/>
    <w:basedOn w:val="Policepardfaut"/>
    <w:rsid w:val="004012E8"/>
  </w:style>
  <w:style w:type="paragraph" w:styleId="Textedebulles">
    <w:name w:val="Balloon Text"/>
    <w:basedOn w:val="Normal"/>
    <w:link w:val="TextedebullesCar"/>
    <w:uiPriority w:val="99"/>
    <w:semiHidden/>
    <w:unhideWhenUsed/>
    <w:rsid w:val="004012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2E8"/>
    <w:rPr>
      <w:rFonts w:ascii="Tahoma" w:hAnsi="Tahoma" w:cs="Tahoma"/>
      <w:sz w:val="16"/>
      <w:szCs w:val="16"/>
    </w:rPr>
  </w:style>
  <w:style w:type="character" w:styleId="Numrodeligne">
    <w:name w:val="line number"/>
    <w:basedOn w:val="Policepardfaut"/>
    <w:uiPriority w:val="99"/>
    <w:semiHidden/>
    <w:unhideWhenUsed/>
    <w:rsid w:val="004012E8"/>
  </w:style>
  <w:style w:type="paragraph" w:styleId="Notedebasdepage">
    <w:name w:val="footnote text"/>
    <w:basedOn w:val="Normal"/>
    <w:link w:val="NotedebasdepageCar"/>
    <w:uiPriority w:val="99"/>
    <w:semiHidden/>
    <w:unhideWhenUsed/>
    <w:rsid w:val="00160E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0EA5"/>
    <w:rPr>
      <w:sz w:val="20"/>
      <w:szCs w:val="20"/>
    </w:rPr>
  </w:style>
  <w:style w:type="character" w:styleId="Appelnotedebasdep">
    <w:name w:val="footnote reference"/>
    <w:basedOn w:val="Policepardfaut"/>
    <w:uiPriority w:val="99"/>
    <w:semiHidden/>
    <w:unhideWhenUsed/>
    <w:rsid w:val="00160E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E8"/>
  </w:style>
  <w:style w:type="paragraph" w:styleId="Titre1">
    <w:name w:val="heading 1"/>
    <w:basedOn w:val="Normal"/>
    <w:link w:val="Titre1Car"/>
    <w:uiPriority w:val="9"/>
    <w:qFormat/>
    <w:rsid w:val="00401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0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012E8"/>
    <w:rPr>
      <w:rFonts w:ascii="Times New Roman" w:eastAsia="Times New Roman" w:hAnsi="Times New Roman" w:cs="Times New Roman"/>
      <w:b/>
      <w:bCs/>
      <w:kern w:val="36"/>
      <w:sz w:val="48"/>
      <w:szCs w:val="48"/>
      <w:lang w:eastAsia="fr-FR"/>
    </w:rPr>
  </w:style>
  <w:style w:type="paragraph" w:customStyle="1" w:styleId="cintillo">
    <w:name w:val="cintillo"/>
    <w:basedOn w:val="Normal"/>
    <w:rsid w:val="004012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012E8"/>
    <w:rPr>
      <w:color w:val="0000FF"/>
      <w:u w:val="single"/>
    </w:rPr>
  </w:style>
  <w:style w:type="character" w:styleId="lev">
    <w:name w:val="Strong"/>
    <w:basedOn w:val="Policepardfaut"/>
    <w:uiPriority w:val="22"/>
    <w:qFormat/>
    <w:rsid w:val="004012E8"/>
    <w:rPr>
      <w:b/>
      <w:bCs/>
    </w:rPr>
  </w:style>
  <w:style w:type="paragraph" w:customStyle="1" w:styleId="autor">
    <w:name w:val="autor"/>
    <w:basedOn w:val="Normal"/>
    <w:rsid w:val="004012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ugar">
    <w:name w:val="lugar"/>
    <w:basedOn w:val="Normal"/>
    <w:rsid w:val="004012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echa">
    <w:name w:val="fecha"/>
    <w:basedOn w:val="Normal"/>
    <w:rsid w:val="004012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rvicio">
    <w:name w:val="servicio"/>
    <w:basedOn w:val="Policepardfaut"/>
    <w:rsid w:val="004012E8"/>
  </w:style>
  <w:style w:type="paragraph" w:styleId="NormalWeb">
    <w:name w:val="Normal (Web)"/>
    <w:basedOn w:val="Normal"/>
    <w:uiPriority w:val="99"/>
    <w:semiHidden/>
    <w:unhideWhenUsed/>
    <w:rsid w:val="004012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rma">
    <w:name w:val="firma"/>
    <w:basedOn w:val="Policepardfaut"/>
    <w:rsid w:val="004012E8"/>
  </w:style>
  <w:style w:type="paragraph" w:styleId="Textedebulles">
    <w:name w:val="Balloon Text"/>
    <w:basedOn w:val="Normal"/>
    <w:link w:val="TextedebullesCar"/>
    <w:uiPriority w:val="99"/>
    <w:semiHidden/>
    <w:unhideWhenUsed/>
    <w:rsid w:val="004012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2E8"/>
    <w:rPr>
      <w:rFonts w:ascii="Tahoma" w:hAnsi="Tahoma" w:cs="Tahoma"/>
      <w:sz w:val="16"/>
      <w:szCs w:val="16"/>
    </w:rPr>
  </w:style>
  <w:style w:type="character" w:styleId="Numrodeligne">
    <w:name w:val="line number"/>
    <w:basedOn w:val="Policepardfaut"/>
    <w:uiPriority w:val="99"/>
    <w:semiHidden/>
    <w:unhideWhenUsed/>
    <w:rsid w:val="004012E8"/>
  </w:style>
  <w:style w:type="paragraph" w:styleId="Notedebasdepage">
    <w:name w:val="footnote text"/>
    <w:basedOn w:val="Normal"/>
    <w:link w:val="NotedebasdepageCar"/>
    <w:uiPriority w:val="99"/>
    <w:semiHidden/>
    <w:unhideWhenUsed/>
    <w:rsid w:val="00160E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0EA5"/>
    <w:rPr>
      <w:sz w:val="20"/>
      <w:szCs w:val="20"/>
    </w:rPr>
  </w:style>
  <w:style w:type="character" w:styleId="Appelnotedebasdep">
    <w:name w:val="footnote reference"/>
    <w:basedOn w:val="Policepardfaut"/>
    <w:uiPriority w:val="99"/>
    <w:semiHidden/>
    <w:unhideWhenUsed/>
    <w:rsid w:val="00160E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63178">
      <w:bodyDiv w:val="1"/>
      <w:marLeft w:val="0"/>
      <w:marRight w:val="0"/>
      <w:marTop w:val="0"/>
      <w:marBottom w:val="0"/>
      <w:divBdr>
        <w:top w:val="none" w:sz="0" w:space="0" w:color="auto"/>
        <w:left w:val="none" w:sz="0" w:space="0" w:color="auto"/>
        <w:bottom w:val="none" w:sz="0" w:space="0" w:color="auto"/>
        <w:right w:val="none" w:sz="0" w:space="0" w:color="auto"/>
      </w:divBdr>
      <w:divsChild>
        <w:div w:id="1554462333">
          <w:marLeft w:val="0"/>
          <w:marRight w:val="0"/>
          <w:marTop w:val="0"/>
          <w:marBottom w:val="0"/>
          <w:divBdr>
            <w:top w:val="none" w:sz="0" w:space="0" w:color="auto"/>
            <w:left w:val="none" w:sz="0" w:space="0" w:color="auto"/>
            <w:bottom w:val="none" w:sz="0" w:space="0" w:color="auto"/>
            <w:right w:val="none" w:sz="0" w:space="0" w:color="auto"/>
          </w:divBdr>
          <w:divsChild>
            <w:div w:id="799031913">
              <w:marLeft w:val="0"/>
              <w:marRight w:val="0"/>
              <w:marTop w:val="0"/>
              <w:marBottom w:val="0"/>
              <w:divBdr>
                <w:top w:val="none" w:sz="0" w:space="0" w:color="auto"/>
                <w:left w:val="none" w:sz="0" w:space="0" w:color="auto"/>
                <w:bottom w:val="none" w:sz="0" w:space="0" w:color="auto"/>
                <w:right w:val="none" w:sz="0" w:space="0" w:color="auto"/>
              </w:divBdr>
            </w:div>
          </w:divsChild>
        </w:div>
        <w:div w:id="1831169697">
          <w:marLeft w:val="0"/>
          <w:marRight w:val="0"/>
          <w:marTop w:val="0"/>
          <w:marBottom w:val="0"/>
          <w:divBdr>
            <w:top w:val="none" w:sz="0" w:space="0" w:color="auto"/>
            <w:left w:val="none" w:sz="0" w:space="0" w:color="auto"/>
            <w:bottom w:val="none" w:sz="0" w:space="0" w:color="auto"/>
            <w:right w:val="none" w:sz="0" w:space="0" w:color="auto"/>
          </w:divBdr>
        </w:div>
        <w:div w:id="1537158689">
          <w:marLeft w:val="0"/>
          <w:marRight w:val="0"/>
          <w:marTop w:val="0"/>
          <w:marBottom w:val="0"/>
          <w:divBdr>
            <w:top w:val="none" w:sz="0" w:space="0" w:color="auto"/>
            <w:left w:val="none" w:sz="0" w:space="0" w:color="auto"/>
            <w:bottom w:val="none" w:sz="0" w:space="0" w:color="auto"/>
            <w:right w:val="none" w:sz="0" w:space="0" w:color="auto"/>
          </w:divBdr>
          <w:divsChild>
            <w:div w:id="1613585571">
              <w:marLeft w:val="0"/>
              <w:marRight w:val="0"/>
              <w:marTop w:val="0"/>
              <w:marBottom w:val="0"/>
              <w:divBdr>
                <w:top w:val="none" w:sz="0" w:space="0" w:color="auto"/>
                <w:left w:val="none" w:sz="0" w:space="0" w:color="auto"/>
                <w:bottom w:val="none" w:sz="0" w:space="0" w:color="auto"/>
                <w:right w:val="none" w:sz="0" w:space="0" w:color="auto"/>
              </w:divBdr>
              <w:divsChild>
                <w:div w:id="1573542120">
                  <w:marLeft w:val="0"/>
                  <w:marRight w:val="0"/>
                  <w:marTop w:val="0"/>
                  <w:marBottom w:val="0"/>
                  <w:divBdr>
                    <w:top w:val="none" w:sz="0" w:space="0" w:color="auto"/>
                    <w:left w:val="none" w:sz="0" w:space="0" w:color="auto"/>
                    <w:bottom w:val="none" w:sz="0" w:space="0" w:color="auto"/>
                    <w:right w:val="none" w:sz="0" w:space="0" w:color="auto"/>
                  </w:divBdr>
                </w:div>
                <w:div w:id="1878928792">
                  <w:marLeft w:val="0"/>
                  <w:marRight w:val="0"/>
                  <w:marTop w:val="0"/>
                  <w:marBottom w:val="0"/>
                  <w:divBdr>
                    <w:top w:val="none" w:sz="0" w:space="0" w:color="auto"/>
                    <w:left w:val="none" w:sz="0" w:space="0" w:color="auto"/>
                    <w:bottom w:val="none" w:sz="0" w:space="0" w:color="auto"/>
                    <w:right w:val="none" w:sz="0" w:space="0" w:color="auto"/>
                  </w:divBdr>
                </w:div>
                <w:div w:id="770928467">
                  <w:marLeft w:val="0"/>
                  <w:marRight w:val="0"/>
                  <w:marTop w:val="0"/>
                  <w:marBottom w:val="0"/>
                  <w:divBdr>
                    <w:top w:val="none" w:sz="0" w:space="0" w:color="auto"/>
                    <w:left w:val="none" w:sz="0" w:space="0" w:color="auto"/>
                    <w:bottom w:val="none" w:sz="0" w:space="0" w:color="auto"/>
                    <w:right w:val="none" w:sz="0" w:space="0" w:color="auto"/>
                  </w:divBdr>
                </w:div>
                <w:div w:id="1897161737">
                  <w:marLeft w:val="0"/>
                  <w:marRight w:val="0"/>
                  <w:marTop w:val="0"/>
                  <w:marBottom w:val="0"/>
                  <w:divBdr>
                    <w:top w:val="none" w:sz="0" w:space="0" w:color="auto"/>
                    <w:left w:val="none" w:sz="0" w:space="0" w:color="auto"/>
                    <w:bottom w:val="none" w:sz="0" w:space="0" w:color="auto"/>
                    <w:right w:val="none" w:sz="0" w:space="0" w:color="auto"/>
                  </w:divBdr>
                </w:div>
              </w:divsChild>
            </w:div>
            <w:div w:id="685595283">
              <w:marLeft w:val="0"/>
              <w:marRight w:val="0"/>
              <w:marTop w:val="0"/>
              <w:marBottom w:val="0"/>
              <w:divBdr>
                <w:top w:val="none" w:sz="0" w:space="0" w:color="auto"/>
                <w:left w:val="none" w:sz="0" w:space="0" w:color="auto"/>
                <w:bottom w:val="none" w:sz="0" w:space="0" w:color="auto"/>
                <w:right w:val="none" w:sz="0" w:space="0" w:color="auto"/>
              </w:divBdr>
            </w:div>
          </w:divsChild>
        </w:div>
        <w:div w:id="285426658">
          <w:marLeft w:val="0"/>
          <w:marRight w:val="0"/>
          <w:marTop w:val="0"/>
          <w:marBottom w:val="0"/>
          <w:divBdr>
            <w:top w:val="none" w:sz="0" w:space="0" w:color="auto"/>
            <w:left w:val="none" w:sz="0" w:space="0" w:color="auto"/>
            <w:bottom w:val="none" w:sz="0" w:space="0" w:color="auto"/>
            <w:right w:val="none" w:sz="0" w:space="0" w:color="auto"/>
          </w:divBdr>
          <w:divsChild>
            <w:div w:id="1089426608">
              <w:marLeft w:val="0"/>
              <w:marRight w:val="0"/>
              <w:marTop w:val="0"/>
              <w:marBottom w:val="0"/>
              <w:divBdr>
                <w:top w:val="none" w:sz="0" w:space="0" w:color="auto"/>
                <w:left w:val="none" w:sz="0" w:space="0" w:color="auto"/>
                <w:bottom w:val="none" w:sz="0" w:space="0" w:color="auto"/>
                <w:right w:val="none" w:sz="0" w:space="0" w:color="auto"/>
              </w:divBdr>
            </w:div>
          </w:divsChild>
        </w:div>
        <w:div w:id="1100292575">
          <w:marLeft w:val="0"/>
          <w:marRight w:val="0"/>
          <w:marTop w:val="0"/>
          <w:marBottom w:val="0"/>
          <w:divBdr>
            <w:top w:val="none" w:sz="0" w:space="0" w:color="auto"/>
            <w:left w:val="none" w:sz="0" w:space="0" w:color="auto"/>
            <w:bottom w:val="none" w:sz="0" w:space="0" w:color="auto"/>
            <w:right w:val="none" w:sz="0" w:space="0" w:color="auto"/>
          </w:divBdr>
          <w:divsChild>
            <w:div w:id="1490899131">
              <w:marLeft w:val="0"/>
              <w:marRight w:val="0"/>
              <w:marTop w:val="0"/>
              <w:marBottom w:val="0"/>
              <w:divBdr>
                <w:top w:val="none" w:sz="0" w:space="0" w:color="auto"/>
                <w:left w:val="none" w:sz="0" w:space="0" w:color="auto"/>
                <w:bottom w:val="none" w:sz="0" w:space="0" w:color="auto"/>
                <w:right w:val="none" w:sz="0" w:space="0" w:color="auto"/>
              </w:divBdr>
            </w:div>
            <w:div w:id="648628978">
              <w:marLeft w:val="0"/>
              <w:marRight w:val="0"/>
              <w:marTop w:val="0"/>
              <w:marBottom w:val="0"/>
              <w:divBdr>
                <w:top w:val="none" w:sz="0" w:space="0" w:color="auto"/>
                <w:left w:val="none" w:sz="0" w:space="0" w:color="auto"/>
                <w:bottom w:val="none" w:sz="0" w:space="0" w:color="auto"/>
                <w:right w:val="none" w:sz="0" w:space="0" w:color="auto"/>
              </w:divBdr>
            </w:div>
          </w:divsChild>
        </w:div>
        <w:div w:id="610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incodias.com/tag/fecha/20160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39AE-C7B4-4C1E-BA22-1ACA0E24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Valentine</cp:lastModifiedBy>
  <cp:revision>3</cp:revision>
  <dcterms:created xsi:type="dcterms:W3CDTF">2016-02-29T09:57:00Z</dcterms:created>
  <dcterms:modified xsi:type="dcterms:W3CDTF">2016-02-29T09:57:00Z</dcterms:modified>
</cp:coreProperties>
</file>