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D5" w:rsidRDefault="00953ED5" w:rsidP="00953ED5">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Cs/>
          <w:kern w:val="36"/>
          <w:sz w:val="28"/>
          <w:szCs w:val="28"/>
          <w:lang w:val="es-ES" w:eastAsia="fr-FR"/>
        </w:rPr>
      </w:pPr>
      <w:r w:rsidRPr="00A77478">
        <w:rPr>
          <w:rFonts w:ascii="Times New Roman" w:eastAsia="Times New Roman" w:hAnsi="Times New Roman" w:cs="Times New Roman"/>
          <w:bCs/>
          <w:kern w:val="36"/>
          <w:sz w:val="28"/>
          <w:szCs w:val="28"/>
          <w:lang w:val="es-ES" w:eastAsia="fr-FR"/>
        </w:rPr>
        <w:t>BTS MUC ESPAGNOL SESSION  2015</w:t>
      </w:r>
    </w:p>
    <w:p w:rsidR="00953ED5" w:rsidRDefault="00953ED5" w:rsidP="00953ED5">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 w:eastAsia="fr-FR"/>
        </w:rPr>
      </w:pPr>
      <w:r>
        <w:rPr>
          <w:rFonts w:ascii="Times New Roman" w:eastAsia="Times New Roman" w:hAnsi="Times New Roman" w:cs="Times New Roman"/>
          <w:b/>
          <w:bCs/>
          <w:kern w:val="36"/>
          <w:sz w:val="28"/>
          <w:szCs w:val="28"/>
          <w:lang w:val="es-ES" w:eastAsia="fr-FR"/>
        </w:rPr>
        <w:t xml:space="preserve">Los españoles vuelven a viajar </w:t>
      </w:r>
    </w:p>
    <w:p w:rsidR="00953ED5" w:rsidRPr="008266CF" w:rsidRDefault="00A77478" w:rsidP="00953ED5">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outlineLvl w:val="0"/>
        <w:rPr>
          <w:rFonts w:ascii="Times New Roman" w:eastAsia="Times New Roman" w:hAnsi="Times New Roman" w:cs="Times New Roman"/>
          <w:bCs/>
          <w:kern w:val="36"/>
          <w:sz w:val="28"/>
          <w:szCs w:val="28"/>
          <w:lang w:val="es-ES" w:eastAsia="fr-FR"/>
        </w:rPr>
      </w:pPr>
      <w:r w:rsidRPr="008266CF">
        <w:rPr>
          <w:rFonts w:ascii="Times New Roman" w:eastAsia="Times New Roman" w:hAnsi="Times New Roman" w:cs="Times New Roman"/>
          <w:bCs/>
          <w:kern w:val="36"/>
          <w:sz w:val="28"/>
          <w:szCs w:val="28"/>
          <w:lang w:val="es-ES" w:eastAsia="fr-FR"/>
        </w:rPr>
        <w:t>TEXTE</w:t>
      </w:r>
      <w:r w:rsidR="00953ED5" w:rsidRPr="008266CF">
        <w:rPr>
          <w:rFonts w:ascii="Times New Roman" w:eastAsia="Times New Roman" w:hAnsi="Times New Roman" w:cs="Times New Roman"/>
          <w:bCs/>
          <w:kern w:val="36"/>
          <w:sz w:val="28"/>
          <w:szCs w:val="28"/>
          <w:lang w:val="es-ES" w:eastAsia="fr-FR"/>
        </w:rPr>
        <w:t xml:space="preserve"> </w:t>
      </w:r>
      <w:r w:rsidRPr="008266CF">
        <w:rPr>
          <w:rFonts w:ascii="Times New Roman" w:eastAsia="Times New Roman" w:hAnsi="Times New Roman" w:cs="Times New Roman"/>
          <w:bCs/>
          <w:kern w:val="36"/>
          <w:sz w:val="28"/>
          <w:szCs w:val="28"/>
          <w:lang w:val="es-ES" w:eastAsia="fr-FR"/>
        </w:rPr>
        <w:t>N</w:t>
      </w:r>
      <w:r w:rsidR="00953ED5" w:rsidRPr="008266CF">
        <w:rPr>
          <w:rFonts w:ascii="Times New Roman" w:eastAsia="Times New Roman" w:hAnsi="Times New Roman" w:cs="Times New Roman"/>
          <w:bCs/>
          <w:kern w:val="36"/>
          <w:sz w:val="28"/>
          <w:szCs w:val="28"/>
          <w:lang w:val="es-ES" w:eastAsia="fr-FR"/>
        </w:rPr>
        <w:t>°21</w:t>
      </w:r>
    </w:p>
    <w:p w:rsidR="00953ED5" w:rsidRDefault="007C3C84" w:rsidP="00953ED5">
      <w:pPr>
        <w:suppressLineNumbers/>
        <w:spacing w:after="0" w:line="240" w:lineRule="auto"/>
        <w:jc w:val="both"/>
        <w:rPr>
          <w:rFonts w:ascii="Times New Roman" w:eastAsia="Times New Roman" w:hAnsi="Times New Roman" w:cs="Times New Roman"/>
          <w:sz w:val="24"/>
          <w:szCs w:val="24"/>
          <w:lang w:val="es-ES" w:eastAsia="fr-FR"/>
        </w:rPr>
      </w:pPr>
      <w:hyperlink r:id="rId5" w:tooltip="Ver todas las noticias de Cristina Delgado" w:history="1">
        <w:r w:rsidR="00953ED5">
          <w:rPr>
            <w:rStyle w:val="Lienhypertexte"/>
            <w:rFonts w:ascii="Times New Roman" w:eastAsia="Times New Roman" w:hAnsi="Times New Roman" w:cs="Times New Roman"/>
            <w:color w:val="auto"/>
            <w:sz w:val="24"/>
            <w:szCs w:val="24"/>
            <w:u w:val="none"/>
            <w:lang w:val="es-ES" w:eastAsia="fr-FR"/>
          </w:rPr>
          <w:t>Cristina Delgado</w:t>
        </w:r>
      </w:hyperlink>
      <w:r w:rsidR="00953ED5">
        <w:rPr>
          <w:rFonts w:ascii="Times New Roman" w:eastAsia="Times New Roman" w:hAnsi="Times New Roman" w:cs="Times New Roman"/>
          <w:sz w:val="24"/>
          <w:szCs w:val="24"/>
          <w:lang w:val="es-ES" w:eastAsia="fr-FR"/>
        </w:rPr>
        <w:t xml:space="preserve"> </w:t>
      </w:r>
      <w:r w:rsidR="00953ED5">
        <w:rPr>
          <w:rFonts w:ascii="Times New Roman" w:eastAsia="Times New Roman" w:hAnsi="Times New Roman" w:cs="Times New Roman"/>
          <w:b/>
          <w:i/>
          <w:sz w:val="24"/>
          <w:szCs w:val="24"/>
          <w:u w:val="single"/>
          <w:lang w:val="es-ES" w:eastAsia="fr-FR"/>
        </w:rPr>
        <w:t xml:space="preserve"> El País</w:t>
      </w:r>
      <w:r w:rsidR="00953ED5">
        <w:rPr>
          <w:rFonts w:ascii="Times New Roman" w:eastAsia="Times New Roman" w:hAnsi="Times New Roman" w:cs="Times New Roman"/>
          <w:sz w:val="24"/>
          <w:szCs w:val="24"/>
          <w:lang w:val="es-ES" w:eastAsia="fr-FR"/>
        </w:rPr>
        <w:t xml:space="preserve"> 2/02/2015</w:t>
      </w:r>
    </w:p>
    <w:p w:rsidR="00953ED5" w:rsidRDefault="00953ED5" w:rsidP="00953ED5">
      <w:pPr>
        <w:spacing w:before="100" w:beforeAutospacing="1" w:after="100" w:afterAutospacing="1" w:line="360" w:lineRule="auto"/>
        <w:jc w:val="both"/>
        <w:rPr>
          <w:rFonts w:ascii="Times New Roman" w:eastAsia="Times New Roman" w:hAnsi="Times New Roman" w:cs="Times New Roman"/>
          <w:sz w:val="24"/>
          <w:szCs w:val="24"/>
          <w:lang w:val="es-ES" w:eastAsia="fr-FR"/>
        </w:rPr>
      </w:pPr>
      <w:r>
        <w:rPr>
          <w:rFonts w:ascii="Times New Roman" w:eastAsia="Times New Roman" w:hAnsi="Times New Roman" w:cs="Times New Roman"/>
          <w:sz w:val="24"/>
          <w:szCs w:val="24"/>
          <w:lang w:val="es-ES" w:eastAsia="fr-FR"/>
        </w:rPr>
        <w:t xml:space="preserve">El éxito turístico de España mantiene una gran laguna desde hace años: mientras </w:t>
      </w:r>
      <w:hyperlink r:id="rId6" w:history="1">
        <w:r>
          <w:rPr>
            <w:rStyle w:val="Lienhypertexte"/>
            <w:rFonts w:ascii="Times New Roman" w:eastAsia="Times New Roman" w:hAnsi="Times New Roman" w:cs="Times New Roman"/>
            <w:color w:val="auto"/>
            <w:sz w:val="24"/>
            <w:szCs w:val="24"/>
            <w:u w:val="none"/>
            <w:lang w:val="es-ES" w:eastAsia="fr-FR"/>
          </w:rPr>
          <w:t>las visitas internacionales baten todos los récords</w:t>
        </w:r>
      </w:hyperlink>
      <w:r>
        <w:rPr>
          <w:rFonts w:ascii="Times New Roman" w:eastAsia="Times New Roman" w:hAnsi="Times New Roman" w:cs="Times New Roman"/>
          <w:sz w:val="24"/>
          <w:szCs w:val="24"/>
          <w:lang w:val="es-ES" w:eastAsia="fr-FR"/>
        </w:rPr>
        <w:t xml:space="preserve">, los viajes de los españoles encadenan bajadas. La tendencia, sin embargo, está cambiando desde el último trimestre de 2014 y las aerolíneas y los hoteleros destacan un aumento de la demanda que se ha intensificado en enero. </w:t>
      </w:r>
    </w:p>
    <w:p w:rsidR="00953ED5" w:rsidRDefault="00953ED5" w:rsidP="00953ED5">
      <w:pPr>
        <w:spacing w:before="100" w:beforeAutospacing="1" w:after="100" w:afterAutospacing="1" w:line="360" w:lineRule="auto"/>
        <w:jc w:val="both"/>
        <w:rPr>
          <w:rFonts w:ascii="Times New Roman" w:eastAsia="Times New Roman" w:hAnsi="Times New Roman" w:cs="Times New Roman"/>
          <w:sz w:val="24"/>
          <w:szCs w:val="24"/>
          <w:lang w:val="es-ES" w:eastAsia="fr-FR"/>
        </w:rPr>
      </w:pPr>
      <w:r>
        <w:rPr>
          <w:rFonts w:ascii="Times New Roman" w:eastAsia="Times New Roman" w:hAnsi="Times New Roman" w:cs="Times New Roman"/>
          <w:sz w:val="24"/>
          <w:szCs w:val="24"/>
          <w:lang w:val="es-ES" w:eastAsia="fr-FR"/>
        </w:rPr>
        <w:t>"Los españoles estamos viajando más, y no solo por España, también fuera", aseguró el pasado miércoles el ministro de Industria y Turismo, José Manuel Soria, en la inauguración de la Feria Internacional de Turismo (</w:t>
      </w:r>
      <w:proofErr w:type="spellStart"/>
      <w:r>
        <w:rPr>
          <w:rFonts w:ascii="Times New Roman" w:eastAsia="Times New Roman" w:hAnsi="Times New Roman" w:cs="Times New Roman"/>
          <w:sz w:val="24"/>
          <w:szCs w:val="24"/>
          <w:lang w:val="es-ES" w:eastAsia="fr-FR"/>
        </w:rPr>
        <w:t>Fitur</w:t>
      </w:r>
      <w:proofErr w:type="spellEnd"/>
      <w:r>
        <w:rPr>
          <w:rFonts w:ascii="Times New Roman" w:eastAsia="Times New Roman" w:hAnsi="Times New Roman" w:cs="Times New Roman"/>
          <w:sz w:val="24"/>
          <w:szCs w:val="24"/>
          <w:lang w:val="es-ES" w:eastAsia="fr-FR"/>
        </w:rPr>
        <w:t xml:space="preserve">). El año récord del turismo desde España fue el 2008, cuando se produjeron 168,8 millones de desplazamientos dentro y fuera del país. </w:t>
      </w:r>
    </w:p>
    <w:p w:rsidR="00953ED5" w:rsidRDefault="00953ED5" w:rsidP="00953ED5">
      <w:pPr>
        <w:spacing w:before="100" w:beforeAutospacing="1" w:after="100" w:afterAutospacing="1" w:line="360" w:lineRule="auto"/>
        <w:jc w:val="both"/>
        <w:rPr>
          <w:rFonts w:ascii="Times New Roman" w:eastAsia="Times New Roman" w:hAnsi="Times New Roman" w:cs="Times New Roman"/>
          <w:sz w:val="24"/>
          <w:szCs w:val="24"/>
          <w:lang w:val="es-ES" w:eastAsia="fr-FR"/>
        </w:rPr>
      </w:pPr>
      <w:r>
        <w:rPr>
          <w:rFonts w:ascii="Times New Roman" w:eastAsia="Times New Roman" w:hAnsi="Times New Roman" w:cs="Times New Roman"/>
          <w:sz w:val="24"/>
          <w:szCs w:val="24"/>
          <w:lang w:val="es-ES" w:eastAsia="fr-FR"/>
        </w:rPr>
        <w:t>Después la cifra ha alternado subidas y bajadas, pero arroja una caída del 9% en cinco años. Es probable que en las cifras globales de 2014 todavía no se vea la mejora de la demanda doméstica, ya que el primer semestre fue malo. El ministro Soria se mostró aun así optimista y destacó que la actividad interior ha mejorado notablemente, y no solo se nota en destinos de sol y playa, sino también en los alojamientos rurales y en zonas de interior.</w:t>
      </w:r>
    </w:p>
    <w:p w:rsidR="00953ED5" w:rsidRDefault="00953ED5" w:rsidP="00953ED5">
      <w:pPr>
        <w:spacing w:before="100" w:beforeAutospacing="1" w:after="100" w:afterAutospacing="1" w:line="360" w:lineRule="auto"/>
        <w:jc w:val="both"/>
        <w:rPr>
          <w:rFonts w:ascii="Times New Roman" w:eastAsia="Times New Roman" w:hAnsi="Times New Roman" w:cs="Times New Roman"/>
          <w:sz w:val="24"/>
          <w:szCs w:val="24"/>
          <w:lang w:val="es-ES" w:eastAsia="fr-FR"/>
        </w:rPr>
      </w:pPr>
      <w:bookmarkStart w:id="0" w:name="sumario_3"/>
      <w:bookmarkEnd w:id="0"/>
      <w:r>
        <w:rPr>
          <w:rFonts w:ascii="Times New Roman" w:eastAsia="Times New Roman" w:hAnsi="Times New Roman" w:cs="Times New Roman"/>
          <w:sz w:val="24"/>
          <w:szCs w:val="24"/>
          <w:lang w:val="es-ES" w:eastAsia="fr-FR"/>
        </w:rPr>
        <w:t xml:space="preserve">"Yo creo que la recuperación de la demanda nacional está ahí, pero es una recuperación tímida", advierte Bruno Hallé, socio de la consultora especializada en turismo Magma </w:t>
      </w:r>
      <w:proofErr w:type="spellStart"/>
      <w:r>
        <w:rPr>
          <w:rFonts w:ascii="Times New Roman" w:eastAsia="Times New Roman" w:hAnsi="Times New Roman" w:cs="Times New Roman"/>
          <w:sz w:val="24"/>
          <w:szCs w:val="24"/>
          <w:lang w:val="es-ES" w:eastAsia="fr-FR"/>
        </w:rPr>
        <w:t>Hospitality</w:t>
      </w:r>
      <w:proofErr w:type="spellEnd"/>
      <w:r>
        <w:rPr>
          <w:rFonts w:ascii="Times New Roman" w:eastAsia="Times New Roman" w:hAnsi="Times New Roman" w:cs="Times New Roman"/>
          <w:sz w:val="24"/>
          <w:szCs w:val="24"/>
          <w:lang w:val="es-ES" w:eastAsia="fr-FR"/>
        </w:rPr>
        <w:t xml:space="preserve"> </w:t>
      </w:r>
      <w:proofErr w:type="spellStart"/>
      <w:r>
        <w:rPr>
          <w:rFonts w:ascii="Times New Roman" w:eastAsia="Times New Roman" w:hAnsi="Times New Roman" w:cs="Times New Roman"/>
          <w:sz w:val="24"/>
          <w:szCs w:val="24"/>
          <w:lang w:val="es-ES" w:eastAsia="fr-FR"/>
        </w:rPr>
        <w:t>Consulting</w:t>
      </w:r>
      <w:proofErr w:type="spellEnd"/>
      <w:r>
        <w:rPr>
          <w:rFonts w:ascii="Times New Roman" w:eastAsia="Times New Roman" w:hAnsi="Times New Roman" w:cs="Times New Roman"/>
          <w:sz w:val="24"/>
          <w:szCs w:val="24"/>
          <w:lang w:val="es-ES" w:eastAsia="fr-FR"/>
        </w:rPr>
        <w:t xml:space="preserve">. "Los viajes se incrementan, pero la duración de las estancias no. Son visitas más cortas", explica. Con el alto nivel de desempleo y la renta de las familias </w:t>
      </w:r>
      <w:r w:rsidRPr="00953ED5">
        <w:rPr>
          <w:rFonts w:ascii="Times New Roman" w:eastAsia="Times New Roman" w:hAnsi="Times New Roman" w:cs="Times New Roman"/>
          <w:b/>
          <w:sz w:val="24"/>
          <w:szCs w:val="24"/>
          <w:lang w:val="es-ES" w:eastAsia="fr-FR"/>
        </w:rPr>
        <w:t>mermada</w:t>
      </w:r>
      <w:r>
        <w:rPr>
          <w:rFonts w:ascii="Times New Roman" w:eastAsia="Times New Roman" w:hAnsi="Times New Roman" w:cs="Times New Roman"/>
          <w:b/>
          <w:sz w:val="24"/>
          <w:szCs w:val="24"/>
          <w:vertAlign w:val="superscript"/>
          <w:lang w:val="es-ES" w:eastAsia="fr-FR"/>
        </w:rPr>
        <w:t>1</w:t>
      </w:r>
      <w:r w:rsidRPr="00953ED5">
        <w:rPr>
          <w:rFonts w:ascii="Times New Roman" w:eastAsia="Times New Roman" w:hAnsi="Times New Roman" w:cs="Times New Roman"/>
          <w:b/>
          <w:sz w:val="24"/>
          <w:szCs w:val="24"/>
          <w:lang w:val="es-ES" w:eastAsia="fr-FR"/>
        </w:rPr>
        <w:t>,</w:t>
      </w:r>
      <w:r>
        <w:rPr>
          <w:rFonts w:ascii="Times New Roman" w:eastAsia="Times New Roman" w:hAnsi="Times New Roman" w:cs="Times New Roman"/>
          <w:sz w:val="24"/>
          <w:szCs w:val="24"/>
          <w:lang w:val="es-ES" w:eastAsia="fr-FR"/>
        </w:rPr>
        <w:t xml:space="preserve"> "el consumo es más controlado", y esa tendencia, considera este experto, tardará en revertirse.</w:t>
      </w:r>
    </w:p>
    <w:p w:rsidR="00953ED5" w:rsidRDefault="00953ED5" w:rsidP="00953ED5">
      <w:pPr>
        <w:spacing w:before="100" w:beforeAutospacing="1" w:after="100" w:afterAutospacing="1" w:line="360" w:lineRule="auto"/>
        <w:jc w:val="both"/>
        <w:rPr>
          <w:rFonts w:ascii="Times New Roman" w:eastAsia="Times New Roman" w:hAnsi="Times New Roman" w:cs="Times New Roman"/>
          <w:sz w:val="24"/>
          <w:szCs w:val="24"/>
          <w:lang w:val="es-ES" w:eastAsia="fr-FR"/>
        </w:rPr>
      </w:pPr>
      <w:bookmarkStart w:id="1" w:name="sumario_1"/>
      <w:bookmarkEnd w:id="1"/>
      <w:r>
        <w:rPr>
          <w:rFonts w:ascii="Times New Roman" w:eastAsia="Times New Roman" w:hAnsi="Times New Roman" w:cs="Times New Roman"/>
          <w:sz w:val="24"/>
          <w:szCs w:val="24"/>
          <w:lang w:val="es-ES" w:eastAsia="fr-FR"/>
        </w:rPr>
        <w:t xml:space="preserve">Pese a que sean viajes más cortos y aún lejos del gasto anterior a la crisis, hoteleros y aerolíneas confirman que las cifras comienzan a despertar. Cadenas como Barceló, </w:t>
      </w:r>
      <w:proofErr w:type="spellStart"/>
      <w:r>
        <w:rPr>
          <w:rFonts w:ascii="Times New Roman" w:eastAsia="Times New Roman" w:hAnsi="Times New Roman" w:cs="Times New Roman"/>
          <w:sz w:val="24"/>
          <w:szCs w:val="24"/>
          <w:lang w:val="es-ES" w:eastAsia="fr-FR"/>
        </w:rPr>
        <w:t>Iberostar</w:t>
      </w:r>
      <w:proofErr w:type="spellEnd"/>
      <w:r>
        <w:rPr>
          <w:rFonts w:ascii="Times New Roman" w:eastAsia="Times New Roman" w:hAnsi="Times New Roman" w:cs="Times New Roman"/>
          <w:sz w:val="24"/>
          <w:szCs w:val="24"/>
          <w:lang w:val="es-ES" w:eastAsia="fr-FR"/>
        </w:rPr>
        <w:t xml:space="preserve"> o NH han anunciado inversiones en aperturas o renovación de sus establecimientos españoles de cara a 2015.</w:t>
      </w:r>
    </w:p>
    <w:p w:rsidR="00953ED5" w:rsidRPr="00953ED5" w:rsidRDefault="00953ED5" w:rsidP="00A77478">
      <w:pPr>
        <w:suppressLineNumbers/>
        <w:spacing w:before="100" w:beforeAutospacing="1" w:after="100" w:afterAutospacing="1" w:line="360" w:lineRule="auto"/>
        <w:jc w:val="both"/>
        <w:rPr>
          <w:rFonts w:ascii="Times New Roman" w:eastAsia="Times New Roman" w:hAnsi="Times New Roman" w:cs="Times New Roman"/>
          <w:b/>
          <w:i/>
          <w:sz w:val="24"/>
          <w:szCs w:val="24"/>
          <w:lang w:val="es-ES" w:eastAsia="fr-FR"/>
        </w:rPr>
      </w:pPr>
      <w:r w:rsidRPr="00953ED5">
        <w:rPr>
          <w:rFonts w:ascii="Times New Roman" w:eastAsia="Times New Roman" w:hAnsi="Times New Roman" w:cs="Times New Roman"/>
          <w:b/>
          <w:i/>
          <w:sz w:val="24"/>
          <w:szCs w:val="24"/>
          <w:lang w:val="es-ES" w:eastAsia="fr-FR"/>
        </w:rPr>
        <w:t>1 mermar:</w:t>
      </w:r>
      <w:r w:rsidR="007C3C84">
        <w:rPr>
          <w:rFonts w:ascii="Times New Roman" w:eastAsia="Times New Roman" w:hAnsi="Times New Roman" w:cs="Times New Roman"/>
          <w:b/>
          <w:i/>
          <w:sz w:val="24"/>
          <w:szCs w:val="24"/>
          <w:lang w:val="es-ES" w:eastAsia="fr-FR"/>
        </w:rPr>
        <w:t xml:space="preserve"> </w:t>
      </w:r>
      <w:r w:rsidRPr="00953ED5">
        <w:rPr>
          <w:rFonts w:ascii="Times New Roman" w:eastAsia="Times New Roman" w:hAnsi="Times New Roman" w:cs="Times New Roman"/>
          <w:b/>
          <w:i/>
          <w:sz w:val="24"/>
          <w:szCs w:val="24"/>
          <w:lang w:val="es-ES" w:eastAsia="fr-FR"/>
        </w:rPr>
        <w:t>disminuir</w:t>
      </w:r>
      <w:bookmarkStart w:id="2" w:name="_GoBack"/>
      <w:bookmarkEnd w:id="2"/>
    </w:p>
    <w:p w:rsidR="00EF2AA6" w:rsidRPr="00953ED5" w:rsidRDefault="00EF2AA6">
      <w:pPr>
        <w:rPr>
          <w:lang w:val="es-ES"/>
        </w:rPr>
      </w:pPr>
    </w:p>
    <w:sectPr w:rsidR="00EF2AA6" w:rsidRPr="00953ED5" w:rsidSect="00A77478">
      <w:pgSz w:w="11906" w:h="16838"/>
      <w:pgMar w:top="1418" w:right="1418" w:bottom="851" w:left="1418"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D5"/>
    <w:rsid w:val="003E2D71"/>
    <w:rsid w:val="007C3C84"/>
    <w:rsid w:val="008266CF"/>
    <w:rsid w:val="00953ED5"/>
    <w:rsid w:val="00A77478"/>
    <w:rsid w:val="00EF096D"/>
    <w:rsid w:val="00EF2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D5"/>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53ED5"/>
    <w:rPr>
      <w:color w:val="0000FF"/>
      <w:u w:val="single"/>
    </w:rPr>
  </w:style>
  <w:style w:type="character" w:styleId="Numrodeligne">
    <w:name w:val="line number"/>
    <w:basedOn w:val="Policepardfaut"/>
    <w:uiPriority w:val="99"/>
    <w:semiHidden/>
    <w:unhideWhenUsed/>
    <w:rsid w:val="00A77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D5"/>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53ED5"/>
    <w:rPr>
      <w:color w:val="0000FF"/>
      <w:u w:val="single"/>
    </w:rPr>
  </w:style>
  <w:style w:type="character" w:styleId="Numrodeligne">
    <w:name w:val="line number"/>
    <w:basedOn w:val="Policepardfaut"/>
    <w:uiPriority w:val="99"/>
    <w:semiHidden/>
    <w:unhideWhenUsed/>
    <w:rsid w:val="00A7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pais.com/tag/turismo_internacional/a/" TargetMode="External"/><Relationship Id="rId5" Type="http://schemas.openxmlformats.org/officeDocument/2006/relationships/hyperlink" Target="http://economia.elpais.com/autor/cristina_delgado/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Valentine</cp:lastModifiedBy>
  <cp:revision>2</cp:revision>
  <dcterms:created xsi:type="dcterms:W3CDTF">2015-03-13T08:33:00Z</dcterms:created>
  <dcterms:modified xsi:type="dcterms:W3CDTF">2015-03-13T08:33:00Z</dcterms:modified>
</cp:coreProperties>
</file>